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57"/>
        <w:spacing w:before="156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ind w:left="752"/>
        <w:spacing w:before="58" w:line="23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天津港保税区基层工会职工服务阵地</w:t>
      </w:r>
    </w:p>
    <w:p>
      <w:pPr>
        <w:ind w:left="3171"/>
        <w:spacing w:before="1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核查情况表</w:t>
      </w:r>
    </w:p>
    <w:p>
      <w:pPr>
        <w:spacing w:before="119"/>
        <w:rPr/>
      </w:pPr>
      <w:r/>
    </w:p>
    <w:tbl>
      <w:tblPr>
        <w:tblStyle w:val="TableNormal"/>
        <w:tblW w:w="85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0"/>
        <w:gridCol w:w="410"/>
        <w:gridCol w:w="1712"/>
        <w:gridCol w:w="1784"/>
        <w:gridCol w:w="926"/>
        <w:gridCol w:w="1568"/>
      </w:tblGrid>
      <w:tr>
        <w:trPr>
          <w:trHeight w:val="934" w:hRule="atLeast"/>
        </w:trPr>
        <w:tc>
          <w:tcPr>
            <w:tcW w:w="213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/>
              <w:spacing w:before="72" w:line="214" w:lineRule="auto"/>
              <w:rPr/>
            </w:pPr>
            <w:r>
              <w:rPr>
                <w:spacing w:val="-1"/>
              </w:rPr>
              <w:t>基层单位</w:t>
            </w:r>
          </w:p>
        </w:tc>
        <w:tc>
          <w:tcPr>
            <w:tcW w:w="6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8" w:hRule="atLeast"/>
        </w:trPr>
        <w:tc>
          <w:tcPr>
            <w:tcW w:w="6962" w:type="dxa"/>
            <w:vAlign w:val="top"/>
            <w:gridSpan w:val="5"/>
          </w:tcPr>
          <w:p>
            <w:pPr>
              <w:pStyle w:val="TableText"/>
              <w:ind w:left="2055"/>
              <w:spacing w:before="180" w:line="216" w:lineRule="auto"/>
              <w:rPr/>
            </w:pPr>
            <w:r>
              <w:rPr>
                <w:spacing w:val="-3"/>
              </w:rPr>
              <w:t>是否符合阵地创建基本标准：</w:t>
            </w:r>
          </w:p>
          <w:p>
            <w:pPr>
              <w:pStyle w:val="TableText"/>
              <w:ind w:left="633"/>
              <w:spacing w:before="45" w:line="214" w:lineRule="auto"/>
              <w:rPr/>
            </w:pPr>
            <w:r>
              <w:rPr>
                <w:spacing w:val="-1"/>
              </w:rPr>
              <w:t>有场地、有制度、有活动、有经费、有专（兼）职工作人员</w:t>
            </w:r>
          </w:p>
        </w:tc>
        <w:tc>
          <w:tcPr>
            <w:tcW w:w="156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1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05" w:hRule="atLeast"/>
        </w:trPr>
        <w:tc>
          <w:tcPr>
            <w:shd w:val="clear" w:fill="D8D8D8"/>
            <w:tcW w:w="8530" w:type="dxa"/>
            <w:vAlign w:val="top"/>
            <w:gridSpan w:val="6"/>
          </w:tcPr>
          <w:p>
            <w:pPr>
              <w:pStyle w:val="TableText"/>
              <w:ind w:left="3629"/>
              <w:spacing w:before="153" w:line="214" w:lineRule="auto"/>
              <w:rPr/>
            </w:pPr>
            <w:r>
              <w:rPr>
                <w:b/>
                <w:bCs/>
                <w:spacing w:val="-6"/>
              </w:rPr>
              <w:t>阵地服务内容</w:t>
            </w:r>
          </w:p>
        </w:tc>
      </w:tr>
      <w:tr>
        <w:trPr>
          <w:trHeight w:val="505" w:hRule="atLeast"/>
        </w:trPr>
        <w:tc>
          <w:tcPr>
            <w:tcW w:w="2130" w:type="dxa"/>
            <w:vAlign w:val="top"/>
          </w:tcPr>
          <w:p>
            <w:pPr>
              <w:pStyle w:val="TableText"/>
              <w:ind w:left="188"/>
              <w:spacing w:before="154" w:line="214" w:lineRule="auto"/>
              <w:rPr/>
            </w:pPr>
            <w:r>
              <w:rPr>
                <w:spacing w:val="-1"/>
              </w:rPr>
              <w:t>是否已建宣传走廊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ind w:left="550"/>
              <w:spacing w:before="141" w:line="239" w:lineRule="auto"/>
              <w:rPr/>
            </w:pP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ind w:left="479"/>
              <w:spacing w:before="154" w:line="214" w:lineRule="auto"/>
              <w:rPr/>
            </w:pPr>
            <w:r>
              <w:rPr>
                <w:spacing w:val="-1"/>
              </w:rPr>
              <w:t>是否已建妈咪之家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1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05" w:hRule="atLeast"/>
        </w:trPr>
        <w:tc>
          <w:tcPr>
            <w:tcW w:w="2130" w:type="dxa"/>
            <w:vAlign w:val="top"/>
          </w:tcPr>
          <w:p>
            <w:pPr>
              <w:pStyle w:val="TableText"/>
              <w:ind w:left="188"/>
              <w:spacing w:before="153" w:line="214" w:lineRule="auto"/>
              <w:rPr/>
            </w:pPr>
            <w:r>
              <w:rPr>
                <w:spacing w:val="-1"/>
              </w:rPr>
              <w:t>是否已建文体中心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ind w:left="550"/>
              <w:spacing w:before="143" w:line="239" w:lineRule="auto"/>
              <w:rPr/>
            </w:pP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ind w:left="479"/>
              <w:spacing w:before="153" w:line="214" w:lineRule="auto"/>
              <w:rPr/>
            </w:pPr>
            <w:r>
              <w:rPr>
                <w:spacing w:val="-1"/>
              </w:rPr>
              <w:t>是否已建儿童之家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3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05" w:hRule="atLeast"/>
        </w:trPr>
        <w:tc>
          <w:tcPr>
            <w:tcW w:w="2130" w:type="dxa"/>
            <w:vAlign w:val="top"/>
          </w:tcPr>
          <w:p>
            <w:pPr>
              <w:pStyle w:val="TableText"/>
              <w:ind w:left="188"/>
              <w:spacing w:before="154" w:line="214" w:lineRule="auto"/>
              <w:rPr/>
            </w:pPr>
            <w:r>
              <w:rPr>
                <w:spacing w:val="-1"/>
              </w:rPr>
              <w:t>是否已建培训教室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ind w:left="550"/>
              <w:spacing w:before="141" w:line="239" w:lineRule="auto"/>
              <w:rPr/>
            </w:pP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ind w:left="479"/>
              <w:spacing w:before="154" w:line="214" w:lineRule="auto"/>
              <w:rPr/>
            </w:pPr>
            <w:r>
              <w:rPr>
                <w:spacing w:val="-1"/>
              </w:rPr>
              <w:t>是否已建健康小屋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1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664" w:hRule="atLeast"/>
        </w:trPr>
        <w:tc>
          <w:tcPr>
            <w:tcW w:w="2130" w:type="dxa"/>
            <w:vAlign w:val="top"/>
          </w:tcPr>
          <w:p>
            <w:pPr>
              <w:pStyle w:val="TableText"/>
              <w:ind w:left="188"/>
              <w:spacing w:before="232" w:line="214" w:lineRule="auto"/>
              <w:rPr/>
            </w:pPr>
            <w:r>
              <w:rPr>
                <w:spacing w:val="-1"/>
              </w:rPr>
              <w:t>是否已建职工书屋</w:t>
            </w:r>
          </w:p>
        </w:tc>
        <w:tc>
          <w:tcPr>
            <w:tcW w:w="2122" w:type="dxa"/>
            <w:vAlign w:val="top"/>
            <w:gridSpan w:val="2"/>
          </w:tcPr>
          <w:p>
            <w:pPr>
              <w:pStyle w:val="TableText"/>
              <w:ind w:left="550"/>
              <w:spacing w:before="222" w:line="239" w:lineRule="auto"/>
              <w:rPr/>
            </w:pP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ind w:left="1141" w:right="470" w:hanging="662"/>
              <w:spacing w:before="82"/>
              <w:rPr/>
            </w:pPr>
            <w:r>
              <w:rPr>
                <w:spacing w:val="-1"/>
              </w:rPr>
              <w:t>是否已建室外活动</w:t>
            </w:r>
            <w:r>
              <w:rPr>
                <w:spacing w:val="-2"/>
              </w:rPr>
              <w:t>场地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222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50" w:hRule="atLeast"/>
        </w:trPr>
        <w:tc>
          <w:tcPr>
            <w:tcW w:w="2130" w:type="dxa"/>
            <w:vAlign w:val="top"/>
          </w:tcPr>
          <w:p>
            <w:pPr>
              <w:pStyle w:val="TableText"/>
              <w:ind w:left="851"/>
              <w:spacing w:before="174" w:line="217" w:lineRule="auto"/>
              <w:rPr/>
            </w:pPr>
            <w:r>
              <w:rPr>
                <w:spacing w:val="-2"/>
              </w:rPr>
              <w:t>其他</w:t>
            </w:r>
          </w:p>
        </w:tc>
        <w:tc>
          <w:tcPr>
            <w:tcW w:w="640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shd w:val="clear" w:fill="D8D8D8"/>
            <w:tcW w:w="8530" w:type="dxa"/>
            <w:vAlign w:val="top"/>
            <w:gridSpan w:val="6"/>
          </w:tcPr>
          <w:p>
            <w:pPr>
              <w:pStyle w:val="TableText"/>
              <w:ind w:left="3388"/>
              <w:spacing w:before="131" w:line="214" w:lineRule="auto"/>
              <w:rPr/>
            </w:pPr>
            <w:r>
              <w:rPr>
                <w:b/>
                <w:bCs/>
                <w:spacing w:val="-3"/>
              </w:rPr>
              <w:t>年度服务职工人次</w:t>
            </w:r>
          </w:p>
        </w:tc>
      </w:tr>
      <w:tr>
        <w:trPr>
          <w:trHeight w:val="374" w:hRule="atLeast"/>
        </w:trPr>
        <w:tc>
          <w:tcPr>
            <w:tcW w:w="2540" w:type="dxa"/>
            <w:vAlign w:val="top"/>
            <w:gridSpan w:val="2"/>
          </w:tcPr>
          <w:p>
            <w:pPr>
              <w:pStyle w:val="TableText"/>
              <w:ind w:left="621"/>
              <w:spacing w:before="87" w:line="215" w:lineRule="auto"/>
              <w:rPr/>
            </w:pPr>
            <w:r>
              <w:rPr>
                <w:spacing w:val="-5"/>
              </w:rPr>
              <w:t>不足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5"/>
              </w:rPr>
              <w:t>人次</w:t>
            </w:r>
          </w:p>
        </w:tc>
        <w:tc>
          <w:tcPr>
            <w:tcW w:w="1712" w:type="dxa"/>
            <w:vAlign w:val="top"/>
          </w:tcPr>
          <w:p>
            <w:pPr>
              <w:pStyle w:val="TableText"/>
              <w:ind w:left="344"/>
              <w:spacing w:before="77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spacing w:before="86" w:line="217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8"/>
              </w:rPr>
              <w:t>1000</w:t>
            </w:r>
            <w:r>
              <w:rPr>
                <w:spacing w:val="-18"/>
              </w:rPr>
              <w:t>（含）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-2000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8"/>
              </w:rPr>
              <w:t>人次（不含）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77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604" w:hRule="atLeast"/>
        </w:trPr>
        <w:tc>
          <w:tcPr>
            <w:tcW w:w="2540" w:type="dxa"/>
            <w:vAlign w:val="top"/>
            <w:gridSpan w:val="2"/>
          </w:tcPr>
          <w:p>
            <w:pPr>
              <w:pStyle w:val="TableText"/>
              <w:ind w:left="279"/>
              <w:spacing w:before="53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600</w:t>
            </w:r>
            <w:r>
              <w:rPr>
                <w:spacing w:val="-1"/>
              </w:rPr>
              <w:t>（含）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-1000 </w:t>
            </w:r>
            <w:r>
              <w:rPr>
                <w:spacing w:val="-1"/>
              </w:rPr>
              <w:t>人次</w:t>
            </w:r>
          </w:p>
          <w:p>
            <w:pPr>
              <w:pStyle w:val="TableText"/>
              <w:ind w:left="829"/>
              <w:spacing w:before="41" w:line="202" w:lineRule="auto"/>
              <w:rPr/>
            </w:pPr>
            <w:r>
              <w:rPr/>
              <w:t>（不含）</w:t>
            </w:r>
          </w:p>
        </w:tc>
        <w:tc>
          <w:tcPr>
            <w:tcW w:w="1712" w:type="dxa"/>
            <w:vAlign w:val="top"/>
          </w:tcPr>
          <w:p>
            <w:pPr>
              <w:pStyle w:val="TableText"/>
              <w:ind w:left="344"/>
              <w:spacing w:before="192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  <w:tc>
          <w:tcPr>
            <w:tcW w:w="2710" w:type="dxa"/>
            <w:vAlign w:val="top"/>
            <w:gridSpan w:val="2"/>
          </w:tcPr>
          <w:p>
            <w:pPr>
              <w:pStyle w:val="TableText"/>
              <w:spacing w:before="204" w:line="217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7"/>
              </w:rPr>
              <w:t>2000</w:t>
            </w:r>
            <w:r>
              <w:rPr>
                <w:spacing w:val="-17"/>
              </w:rPr>
              <w:t>（含）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-4000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7"/>
              </w:rPr>
              <w:t>人次（不含）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92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374" w:hRule="atLeast"/>
        </w:trPr>
        <w:tc>
          <w:tcPr>
            <w:tcW w:w="2540" w:type="dxa"/>
            <w:vAlign w:val="top"/>
            <w:gridSpan w:val="2"/>
          </w:tcPr>
          <w:p>
            <w:pPr>
              <w:pStyle w:val="TableText"/>
              <w:ind w:left="253"/>
              <w:spacing w:before="87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4000 </w:t>
            </w:r>
            <w:r>
              <w:rPr>
                <w:spacing w:val="-1"/>
              </w:rPr>
              <w:t>人次（含）以上</w:t>
            </w:r>
          </w:p>
        </w:tc>
        <w:tc>
          <w:tcPr>
            <w:tcW w:w="5990" w:type="dxa"/>
            <w:vAlign w:val="top"/>
            <w:gridSpan w:val="4"/>
          </w:tcPr>
          <w:p>
            <w:pPr>
              <w:pStyle w:val="TableText"/>
              <w:ind w:left="2262"/>
              <w:spacing w:before="78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3"/>
              </w:rPr>
              <w:t xml:space="preserve">    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15" w:hRule="atLeast"/>
        </w:trPr>
        <w:tc>
          <w:tcPr>
            <w:shd w:val="clear" w:fill="D8D8D8"/>
            <w:tcW w:w="8530" w:type="dxa"/>
            <w:vAlign w:val="top"/>
            <w:gridSpan w:val="6"/>
          </w:tcPr>
          <w:p>
            <w:pPr>
              <w:pStyle w:val="TableText"/>
              <w:ind w:left="3850"/>
              <w:spacing w:before="160" w:line="215" w:lineRule="auto"/>
              <w:rPr/>
            </w:pPr>
            <w:r>
              <w:rPr>
                <w:b/>
                <w:bCs/>
                <w:spacing w:val="-7"/>
              </w:rPr>
              <w:t>阵地面积</w:t>
            </w:r>
          </w:p>
        </w:tc>
      </w:tr>
      <w:tr>
        <w:trPr>
          <w:trHeight w:val="515" w:hRule="atLeast"/>
        </w:trPr>
        <w:tc>
          <w:tcPr>
            <w:tcW w:w="2130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 w:right="402" w:hanging="64"/>
              <w:spacing w:before="71" w:line="242" w:lineRule="auto"/>
              <w:tabs>
                <w:tab w:val="left" w:pos="1391"/>
              </w:tabs>
              <w:rPr>
                <w:rFonts w:ascii="Microsoft YaHei" w:hAnsi="Microsoft YaHei" w:eastAsia="Microsoft YaHei" w:cs="Microsoft YaHei"/>
              </w:rPr>
            </w:pPr>
            <w:r>
              <w:rPr>
                <w:spacing w:val="-8"/>
              </w:rPr>
              <w:t>已建阵地面积</w:t>
            </w:r>
            <w:r>
              <w:rPr>
                <w:rFonts w:ascii="Microsoft YaHei" w:hAnsi="Microsoft YaHei" w:eastAsia="Microsoft YaHei" w:cs="Microsoft YaHei"/>
                <w:u w:val="single" w:color="auto"/>
              </w:rPr>
              <w:tab/>
            </w:r>
            <w:r>
              <w:rPr>
                <w:rFonts w:ascii="Microsoft YaHei" w:hAnsi="Microsoft YaHei" w:eastAsia="Microsoft YaHei" w:cs="Microsoft YaHei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</w:rPr>
              <w:t>㎡</w:t>
            </w:r>
          </w:p>
        </w:tc>
        <w:tc>
          <w:tcPr>
            <w:tcW w:w="4832" w:type="dxa"/>
            <w:vAlign w:val="top"/>
            <w:gridSpan w:val="4"/>
          </w:tcPr>
          <w:p>
            <w:pPr>
              <w:pStyle w:val="TableText"/>
              <w:ind w:left="1767"/>
              <w:spacing w:before="160" w:line="215" w:lineRule="auto"/>
              <w:rPr/>
            </w:pPr>
            <w:r>
              <w:rPr>
                <w:spacing w:val="-7"/>
              </w:rPr>
              <w:t>不足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-7"/>
              </w:rPr>
              <w:t>平米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8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15" w:hRule="atLeast"/>
        </w:trPr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2" w:type="dxa"/>
            <w:vAlign w:val="top"/>
            <w:gridSpan w:val="4"/>
          </w:tcPr>
          <w:p>
            <w:pPr>
              <w:pStyle w:val="TableText"/>
              <w:ind w:left="807"/>
              <w:spacing w:before="159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3"/>
              </w:rPr>
              <w:t>平米（含）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-500 </w:t>
            </w:r>
            <w:r>
              <w:rPr>
                <w:spacing w:val="-3"/>
              </w:rPr>
              <w:t>平米（不含）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9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15" w:hRule="atLeast"/>
        </w:trPr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2" w:type="dxa"/>
            <w:vAlign w:val="top"/>
            <w:gridSpan w:val="4"/>
          </w:tcPr>
          <w:p>
            <w:pPr>
              <w:pStyle w:val="TableText"/>
              <w:ind w:left="737"/>
              <w:spacing w:before="159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2"/>
              </w:rPr>
              <w:t>平米（含）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-1000 </w:t>
            </w:r>
            <w:r>
              <w:rPr>
                <w:spacing w:val="-2"/>
              </w:rPr>
              <w:t>平米（不含）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50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15" w:hRule="atLeast"/>
        </w:trPr>
        <w:tc>
          <w:tcPr>
            <w:tcW w:w="21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2" w:type="dxa"/>
            <w:vAlign w:val="top"/>
            <w:gridSpan w:val="4"/>
          </w:tcPr>
          <w:p>
            <w:pPr>
              <w:pStyle w:val="TableText"/>
              <w:ind w:left="697"/>
              <w:spacing w:before="160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2"/>
              </w:rPr>
              <w:t>平米（含）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-1500 </w:t>
            </w:r>
            <w:r>
              <w:rPr>
                <w:spacing w:val="-2"/>
              </w:rPr>
              <w:t>平米（不含）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8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15" w:hRule="atLeast"/>
        </w:trPr>
        <w:tc>
          <w:tcPr>
            <w:tcW w:w="21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2" w:type="dxa"/>
            <w:vAlign w:val="top"/>
            <w:gridSpan w:val="4"/>
          </w:tcPr>
          <w:p>
            <w:pPr>
              <w:pStyle w:val="TableText"/>
              <w:ind w:left="1422"/>
              <w:spacing w:before="159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1500 </w:t>
            </w:r>
            <w:r>
              <w:rPr>
                <w:spacing w:val="-1"/>
              </w:rPr>
              <w:t>平米（含）以上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74"/>
              <w:spacing w:before="149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1004" w:hRule="atLeast"/>
        </w:trPr>
        <w:tc>
          <w:tcPr>
            <w:tcW w:w="6036" w:type="dxa"/>
            <w:vAlign w:val="top"/>
            <w:gridSpan w:val="4"/>
          </w:tcPr>
          <w:p>
            <w:pPr>
              <w:pStyle w:val="TableText"/>
              <w:ind w:left="51"/>
              <w:spacing w:before="256" w:line="214" w:lineRule="auto"/>
              <w:rPr/>
            </w:pPr>
            <w:r>
              <w:rPr/>
              <w:t>是否已建室外阵地（如足球场、篮球场、网球场、多功能活动</w:t>
            </w:r>
          </w:p>
          <w:p>
            <w:pPr>
              <w:pStyle w:val="TableText"/>
              <w:ind w:left="2034"/>
              <w:spacing w:before="45" w:line="18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spacing w:val="-1"/>
              </w:rPr>
              <w:t>场地等）</w:t>
            </w:r>
            <w:r>
              <w:rPr>
                <w:u w:val="single" w:color="auto"/>
                <w:spacing w:val="-1"/>
              </w:rPr>
              <w:t xml:space="preserve">        </w:t>
            </w:r>
            <w:r>
              <w:rPr>
                <w:spacing w:val="-7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-1"/>
              </w:rPr>
              <w:t>㎡</w:t>
            </w:r>
          </w:p>
        </w:tc>
        <w:tc>
          <w:tcPr>
            <w:tcW w:w="2494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72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4"/>
              </w:rPr>
              <w:t xml:space="preserve">  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74" w:hRule="atLeast"/>
        </w:trPr>
        <w:tc>
          <w:tcPr>
            <w:shd w:val="clear" w:fill="D8D8D8"/>
            <w:tcW w:w="8530" w:type="dxa"/>
            <w:vAlign w:val="top"/>
            <w:gridSpan w:val="6"/>
          </w:tcPr>
          <w:p>
            <w:pPr>
              <w:pStyle w:val="TableText"/>
              <w:ind w:left="3609"/>
              <w:spacing w:before="187" w:line="215" w:lineRule="auto"/>
              <w:rPr/>
            </w:pPr>
            <w:r>
              <w:rPr>
                <w:b/>
                <w:bCs/>
                <w:spacing w:val="-3"/>
              </w:rPr>
              <w:t>接待参观情况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6" w:h="16848"/>
          <w:pgMar w:top="1432" w:right="1609" w:bottom="1160" w:left="1770" w:header="0" w:footer="9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51" w:lineRule="exact"/>
        <w:rPr/>
      </w:pPr>
      <w:r/>
    </w:p>
    <w:tbl>
      <w:tblPr>
        <w:tblStyle w:val="TableNormal"/>
        <w:tblW w:w="85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1"/>
        <w:gridCol w:w="2127"/>
        <w:gridCol w:w="2710"/>
        <w:gridCol w:w="1562"/>
      </w:tblGrid>
      <w:tr>
        <w:trPr>
          <w:trHeight w:val="1029" w:hRule="atLeast"/>
        </w:trPr>
        <w:tc>
          <w:tcPr>
            <w:tcW w:w="2131" w:type="dxa"/>
            <w:vAlign w:val="top"/>
          </w:tcPr>
          <w:p>
            <w:pPr>
              <w:pStyle w:val="TableText"/>
              <w:ind w:left="73" w:right="71" w:firstLine="4"/>
              <w:spacing w:before="267" w:line="251" w:lineRule="auto"/>
              <w:rPr/>
            </w:pPr>
            <w:r>
              <w:rPr>
                <w:spacing w:val="-1"/>
              </w:rPr>
              <w:t>是否有完整参观通道</w:t>
            </w:r>
            <w:r>
              <w:rPr/>
              <w:t>（包含企业展厅等）</w:t>
            </w:r>
          </w:p>
        </w:tc>
        <w:tc>
          <w:tcPr>
            <w:tcW w:w="212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71" w:line="239" w:lineRule="auto"/>
              <w:rPr/>
            </w:pP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  <w:r>
              <w:rPr>
                <w:spacing w:val="-10"/>
              </w:rPr>
              <w:t>否</w:t>
            </w:r>
          </w:p>
        </w:tc>
        <w:tc>
          <w:tcPr>
            <w:tcW w:w="271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71" w:line="214" w:lineRule="auto"/>
              <w:rPr/>
            </w:pPr>
            <w:r>
              <w:rPr>
                <w:spacing w:val="-3"/>
              </w:rPr>
              <w:t>能否接待外单位参观</w:t>
            </w:r>
          </w:p>
        </w:tc>
        <w:tc>
          <w:tcPr>
            <w:tcW w:w="156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1" w:line="241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能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72" w:hRule="atLeast"/>
        </w:trPr>
        <w:tc>
          <w:tcPr>
            <w:shd w:val="clear" w:fill="D8D8D8"/>
            <w:tcW w:w="8530" w:type="dxa"/>
            <w:vAlign w:val="top"/>
            <w:gridSpan w:val="4"/>
          </w:tcPr>
          <w:p>
            <w:pPr>
              <w:pStyle w:val="TableText"/>
              <w:ind w:left="4051"/>
              <w:spacing w:before="184" w:line="217" w:lineRule="auto"/>
              <w:rPr/>
            </w:pPr>
            <w:r>
              <w:rPr>
                <w:b/>
                <w:bCs/>
                <w:spacing w:val="-4"/>
              </w:rPr>
              <w:t>其他</w:t>
            </w:r>
          </w:p>
        </w:tc>
      </w:tr>
      <w:tr>
        <w:trPr>
          <w:trHeight w:val="1365" w:hRule="atLeast"/>
        </w:trPr>
        <w:tc>
          <w:tcPr>
            <w:tcW w:w="213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3" w:right="3" w:hanging="610"/>
              <w:spacing w:before="71" w:line="251" w:lineRule="auto"/>
              <w:rPr/>
            </w:pPr>
            <w:r>
              <w:rPr>
                <w:spacing w:val="-11"/>
              </w:rPr>
              <w:t>满足产改标杆、示范等</w:t>
            </w:r>
            <w:r>
              <w:rPr>
                <w:spacing w:val="-3"/>
              </w:rPr>
              <w:t>任一条件</w:t>
            </w:r>
          </w:p>
        </w:tc>
        <w:tc>
          <w:tcPr>
            <w:tcW w:w="212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5" w:line="237" w:lineRule="auto"/>
              <w:rPr>
                <w:sz w:val="23"/>
                <w:szCs w:val="23"/>
              </w:rPr>
            </w:pPr>
            <w:r>
              <w:rPr>
                <w:rFonts w:ascii="Wingdings" w:hAnsi="Wingdings" w:eastAsia="Wingdings" w:cs="Wingdings"/>
                <w:sz w:val="23"/>
                <w:szCs w:val="23"/>
                <w:spacing w:val="5"/>
              </w:rPr>
              <w:t>o</w:t>
            </w:r>
            <w:r>
              <w:rPr>
                <w:sz w:val="23"/>
                <w:szCs w:val="23"/>
                <w:spacing w:val="5"/>
              </w:rPr>
              <w:t>产改标杆</w:t>
            </w:r>
          </w:p>
          <w:p>
            <w:pPr>
              <w:pStyle w:val="TableText"/>
              <w:ind w:left="491"/>
              <w:spacing w:line="305" w:lineRule="exact"/>
              <w:rPr>
                <w:sz w:val="23"/>
                <w:szCs w:val="23"/>
              </w:rPr>
            </w:pPr>
            <w:r>
              <w:rPr>
                <w:rFonts w:ascii="Wingdings" w:hAnsi="Wingdings" w:eastAsia="Wingdings" w:cs="Wingdings"/>
                <w:sz w:val="23"/>
                <w:szCs w:val="23"/>
                <w:spacing w:val="5"/>
                <w:position w:val="1"/>
              </w:rPr>
              <w:t>o</w:t>
            </w:r>
            <w:r>
              <w:rPr>
                <w:sz w:val="23"/>
                <w:szCs w:val="23"/>
                <w:spacing w:val="5"/>
                <w:position w:val="1"/>
              </w:rPr>
              <w:t>产改示范</w:t>
            </w:r>
          </w:p>
        </w:tc>
        <w:tc>
          <w:tcPr>
            <w:tcW w:w="271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72" w:line="215" w:lineRule="auto"/>
              <w:rPr/>
            </w:pPr>
            <w:r>
              <w:rPr>
                <w:spacing w:val="-3"/>
              </w:rPr>
              <w:t>阵地入选全国工会重点工作</w:t>
            </w:r>
          </w:p>
          <w:p>
            <w:pPr>
              <w:pStyle w:val="TableText"/>
              <w:ind w:left="911"/>
              <w:spacing w:before="41" w:line="214" w:lineRule="auto"/>
              <w:rPr/>
            </w:pPr>
            <w:r>
              <w:rPr>
                <w:spacing w:val="-1"/>
              </w:rPr>
              <w:t>创新案例</w:t>
            </w:r>
          </w:p>
        </w:tc>
        <w:tc>
          <w:tcPr>
            <w:tcW w:w="15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71" w:line="239" w:lineRule="auto"/>
              <w:rPr/>
            </w:pP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是</w:t>
            </w:r>
            <w:r>
              <w:rPr>
                <w:spacing w:val="9"/>
              </w:rPr>
              <w:t xml:space="preserve">  </w:t>
            </w:r>
            <w:r>
              <w:rPr>
                <w:rFonts w:ascii="Wingdings" w:hAnsi="Wingdings" w:eastAsia="Wingdings" w:cs="Wingdings"/>
                <w:spacing w:val="-9"/>
              </w:rPr>
              <w:t>o</w:t>
            </w:r>
            <w:r>
              <w:rPr>
                <w:spacing w:val="-9"/>
              </w:rPr>
              <w:t>否</w:t>
            </w:r>
          </w:p>
        </w:tc>
      </w:tr>
      <w:tr>
        <w:trPr>
          <w:trHeight w:val="572" w:hRule="atLeast"/>
        </w:trPr>
        <w:tc>
          <w:tcPr>
            <w:shd w:val="clear" w:fill="D8D8D8"/>
            <w:tcW w:w="8530" w:type="dxa"/>
            <w:vAlign w:val="top"/>
            <w:gridSpan w:val="4"/>
          </w:tcPr>
          <w:p>
            <w:pPr>
              <w:pStyle w:val="TableText"/>
              <w:ind w:left="3629"/>
              <w:spacing w:before="187" w:line="215" w:lineRule="auto"/>
              <w:rPr/>
            </w:pPr>
            <w:r>
              <w:rPr>
                <w:b/>
                <w:bCs/>
                <w:spacing w:val="-6"/>
              </w:rPr>
              <w:t>阵地发挥情况</w:t>
            </w:r>
          </w:p>
        </w:tc>
      </w:tr>
      <w:tr>
        <w:trPr>
          <w:trHeight w:val="994" w:hRule="atLeast"/>
        </w:trPr>
        <w:tc>
          <w:tcPr>
            <w:tcW w:w="213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72" w:line="215" w:lineRule="auto"/>
              <w:rPr/>
            </w:pPr>
            <w:r>
              <w:rPr>
                <w:spacing w:val="-1"/>
              </w:rPr>
              <w:t>在阵地开展活动情况</w:t>
            </w:r>
          </w:p>
        </w:tc>
        <w:tc>
          <w:tcPr>
            <w:tcW w:w="6399" w:type="dxa"/>
            <w:vAlign w:val="top"/>
            <w:gridSpan w:val="3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4"/>
              <w:spacing w:before="71" w:line="214" w:lineRule="auto"/>
              <w:rPr/>
            </w:pPr>
            <w:r>
              <w:rPr>
                <w:spacing w:val="-2"/>
              </w:rPr>
              <w:t>每年开展约</w:t>
            </w:r>
            <w:r>
              <w:rPr>
                <w:u w:val="single" w:color="auto"/>
                <w:spacing w:val="39"/>
              </w:rPr>
              <w:t xml:space="preserve">   </w:t>
            </w:r>
            <w:r>
              <w:rPr>
                <w:spacing w:val="-100"/>
              </w:rPr>
              <w:t xml:space="preserve"> </w:t>
            </w:r>
            <w:r>
              <w:rPr>
                <w:spacing w:val="-2"/>
              </w:rPr>
              <w:t>场活动，覆盖</w:t>
            </w:r>
            <w:r>
              <w:rPr>
                <w:u w:val="single" w:color="auto"/>
                <w:spacing w:val="-2"/>
              </w:rPr>
              <w:t xml:space="preserve">    </w:t>
            </w:r>
            <w:r>
              <w:rPr>
                <w:spacing w:val="-99"/>
              </w:rPr>
              <w:t xml:space="preserve"> </w:t>
            </w:r>
            <w:r>
              <w:rPr>
                <w:spacing w:val="-2"/>
              </w:rPr>
              <w:t>人次。</w:t>
            </w:r>
          </w:p>
        </w:tc>
      </w:tr>
      <w:tr>
        <w:trPr>
          <w:trHeight w:val="620" w:hRule="atLeast"/>
        </w:trPr>
        <w:tc>
          <w:tcPr>
            <w:shd w:val="clear" w:fill="D8D8D8"/>
            <w:tcW w:w="8530" w:type="dxa"/>
            <w:vAlign w:val="top"/>
            <w:gridSpan w:val="4"/>
          </w:tcPr>
          <w:p>
            <w:pPr>
              <w:pStyle w:val="TableText"/>
              <w:ind w:left="3618"/>
              <w:spacing w:before="211" w:line="216" w:lineRule="auto"/>
              <w:rPr/>
            </w:pPr>
            <w:r>
              <w:rPr>
                <w:b/>
                <w:bCs/>
                <w:spacing w:val="-4"/>
              </w:rPr>
              <w:t>星级核准意见</w:t>
            </w:r>
          </w:p>
        </w:tc>
      </w:tr>
      <w:tr>
        <w:trPr>
          <w:trHeight w:val="2858" w:hRule="atLeast"/>
        </w:trPr>
        <w:tc>
          <w:tcPr>
            <w:tcW w:w="4258" w:type="dxa"/>
            <w:vAlign w:val="top"/>
            <w:gridSpan w:val="2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1" w:line="214" w:lineRule="auto"/>
              <w:rPr/>
            </w:pPr>
            <w:r>
              <w:rPr>
                <w:spacing w:val="-1"/>
              </w:rPr>
              <w:t>评审工作小组初步核准阵地星级</w:t>
            </w:r>
          </w:p>
        </w:tc>
        <w:tc>
          <w:tcPr>
            <w:tcW w:w="4272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2"/>
              <w:spacing w:before="72" w:line="219" w:lineRule="auto"/>
              <w:tabs>
                <w:tab w:val="left" w:pos="2411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90"/>
              </w:rPr>
              <w:t xml:space="preserve"> </w:t>
            </w:r>
            <w:r>
              <w:rPr>
                <w:spacing w:val="-5"/>
              </w:rPr>
              <w:t>星级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16" w:h="16848"/>
      <w:pgMar w:top="1432" w:right="1609" w:bottom="1160" w:left="1770" w:header="0" w:footer="9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7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9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1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spacing w:val="-10"/>
      </w:rPr>
      <w:t>11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2026-03-18T17:25:10</vt:filetime>
  </property>
</Properties>
</file>