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20755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40661D0D">
      <w:pPr>
        <w:spacing w:line="600" w:lineRule="exact"/>
        <w:ind w:firstLine="880" w:firstLineChars="2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2025年度劳务派遣经营情况报告表</w:t>
      </w:r>
    </w:p>
    <w:tbl>
      <w:tblPr>
        <w:tblStyle w:val="7"/>
        <w:tblW w:w="9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810"/>
        <w:gridCol w:w="595"/>
        <w:gridCol w:w="567"/>
        <w:gridCol w:w="139"/>
        <w:gridCol w:w="705"/>
        <w:gridCol w:w="725"/>
        <w:gridCol w:w="344"/>
        <w:gridCol w:w="932"/>
        <w:gridCol w:w="571"/>
        <w:gridCol w:w="279"/>
        <w:gridCol w:w="1389"/>
      </w:tblGrid>
      <w:tr w14:paraId="3D04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6" w:type="dxa"/>
            <w:gridSpan w:val="12"/>
            <w:noWrap/>
            <w:vAlign w:val="center"/>
          </w:tcPr>
          <w:p w14:paraId="78436355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（一）基本情况</w:t>
            </w:r>
          </w:p>
        </w:tc>
      </w:tr>
      <w:tr w14:paraId="79FF5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20" w:type="dxa"/>
            <w:noWrap/>
            <w:vAlign w:val="center"/>
          </w:tcPr>
          <w:p w14:paraId="13677EF7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26A93D2F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/>
            <w:vAlign w:val="center"/>
          </w:tcPr>
          <w:p w14:paraId="36C31E3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7AF02E8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56545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10D8AB92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坐落地</w:t>
            </w:r>
          </w:p>
        </w:tc>
        <w:tc>
          <w:tcPr>
            <w:tcW w:w="4885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6F5748F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72DF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许可证</w:t>
            </w:r>
          </w:p>
          <w:p w14:paraId="377C6E1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674D95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73E26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20" w:type="dxa"/>
            <w:noWrap/>
            <w:vAlign w:val="center"/>
          </w:tcPr>
          <w:p w14:paraId="35222721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noWrap/>
            <w:vAlign w:val="center"/>
          </w:tcPr>
          <w:p w14:paraId="27D35F7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53AAAF0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</w:t>
            </w:r>
          </w:p>
          <w:p w14:paraId="49B334C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774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1D843DD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C088C7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D2E1E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1358C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2303E909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noWrap/>
            <w:vAlign w:val="center"/>
          </w:tcPr>
          <w:p w14:paraId="641440CA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27B2B71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5498B399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08A08DF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78E872A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2E012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0" w:type="dxa"/>
            <w:noWrap/>
            <w:vAlign w:val="center"/>
          </w:tcPr>
          <w:p w14:paraId="6EA9FC18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经营范围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0C44927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主营劳务派遣业务</w:t>
            </w:r>
          </w:p>
          <w:p w14:paraId="1E24F08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兼营劳务派遣业务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06DDDC5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劳务派遣营业收入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C1D9054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</w:tr>
      <w:tr w14:paraId="54B52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2F70DC1D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注册资本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63460F2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65635DB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实缴资本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0285DBD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</w:tr>
      <w:tr w14:paraId="7F4F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0730E4E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是否开展劳务派遣业务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14CD521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是</w:t>
            </w:r>
          </w:p>
          <w:p w14:paraId="31BA869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否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6230743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是否差额纳税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61120F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是</w:t>
            </w:r>
          </w:p>
          <w:p w14:paraId="5EED268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bookmarkStart w:id="0" w:name="_GoBack"/>
            <w:bookmarkEnd w:id="0"/>
            <w:r>
              <w:rPr>
                <w:sz w:val="24"/>
                <w:szCs w:val="24"/>
              </w:rPr>
              <w:t>否</w:t>
            </w:r>
          </w:p>
        </w:tc>
      </w:tr>
      <w:tr w14:paraId="61E46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7D13C7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被派遣劳动者总数（填写2025年12月数据，下同）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4C818FC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2FA7691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被派遣劳动者订立劳动合同人数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4A8C489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</w:tr>
      <w:tr w14:paraId="6D485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534A86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被派遣劳动者参加工会人数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3C77E1B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2357B55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被派遣劳动者参保人数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18FB1F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</w:tr>
      <w:tr w14:paraId="4AE40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520" w:type="dxa"/>
            <w:noWrap/>
            <w:vAlign w:val="center"/>
          </w:tcPr>
          <w:p w14:paraId="1DDB58F8">
            <w:pPr>
              <w:spacing w:line="30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主要服务的用工单位行业分布（打√，可多选）</w:t>
            </w:r>
          </w:p>
        </w:tc>
        <w:tc>
          <w:tcPr>
            <w:tcW w:w="8056" w:type="dxa"/>
            <w:gridSpan w:val="11"/>
            <w:noWrap/>
            <w:vAlign w:val="center"/>
          </w:tcPr>
          <w:p w14:paraId="0F129BAE">
            <w:pPr>
              <w:spacing w:line="240" w:lineRule="exact"/>
              <w:jc w:val="lef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□农、林、牧、渔业，□采矿业，□制造业，□电力、热力、燃气及水生产和供应业，□建筑业，□批发和零售业□交通运输、仓储和邮政业，□住宿和餐饮业，□信息传输、软件和信息技术服务业，□金融业，□房地产业，□租赁和商务服务业，□科学研究和技术服务业，□水利、环境和公共设施管理业，□居民服务、修理和其他服务业，□教育，□卫生和社会工作，□文化、体育和娱乐业，□公共管理、社会保障和社会组织，□国际组织</w:t>
            </w:r>
          </w:p>
        </w:tc>
      </w:tr>
      <w:tr w14:paraId="0AD8D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0" w:type="dxa"/>
            <w:vMerge w:val="restart"/>
            <w:noWrap/>
            <w:vAlign w:val="center"/>
          </w:tcPr>
          <w:p w14:paraId="5362D23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被派遣劳动者分布</w:t>
            </w:r>
          </w:p>
        </w:tc>
        <w:tc>
          <w:tcPr>
            <w:tcW w:w="2972" w:type="dxa"/>
            <w:gridSpan w:val="3"/>
            <w:noWrap/>
            <w:vAlign w:val="center"/>
          </w:tcPr>
          <w:p w14:paraId="2A1B16D7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用工单位分类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70D1215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用工单位数量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15B9641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派往用工单位人数</w:t>
            </w:r>
          </w:p>
        </w:tc>
      </w:tr>
      <w:tr w14:paraId="4BB7C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3B83456C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0686E365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①</w:t>
            </w:r>
            <w:r>
              <w:rPr>
                <w:sz w:val="24"/>
                <w:szCs w:val="32"/>
              </w:rPr>
              <w:t>国有企业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48C1C52A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083B29E6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12953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52FB4C6A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67EE233B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②</w:t>
            </w:r>
            <w:r>
              <w:rPr>
                <w:sz w:val="24"/>
                <w:szCs w:val="32"/>
              </w:rPr>
              <w:t>其他内资企业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29670B2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025984FB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451F5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11BD610A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01D0A4D9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③</w:t>
            </w:r>
            <w:r>
              <w:rPr>
                <w:sz w:val="24"/>
                <w:szCs w:val="32"/>
              </w:rPr>
              <w:t>港澳台及外商投资企业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1416308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33DB78EB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768E5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4C37427B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76D3463A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④</w:t>
            </w:r>
            <w:r>
              <w:rPr>
                <w:sz w:val="24"/>
                <w:szCs w:val="32"/>
              </w:rPr>
              <w:t>机关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27B5F256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0580091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58C61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10EFE289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49711795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⑤</w:t>
            </w:r>
            <w:r>
              <w:rPr>
                <w:sz w:val="24"/>
                <w:szCs w:val="32"/>
              </w:rPr>
              <w:t>事业单位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499E2F3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9BF68E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1AF95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19D6CC91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396D4A2D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⑥</w:t>
            </w:r>
            <w:r>
              <w:rPr>
                <w:sz w:val="24"/>
                <w:szCs w:val="32"/>
              </w:rPr>
              <w:t>其他单位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20959ED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13005E0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193AE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2F800B33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67DF66A6">
            <w:pPr>
              <w:spacing w:line="360" w:lineRule="exac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合计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6FD6C223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63A79E2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5A42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76" w:type="dxa"/>
            <w:gridSpan w:val="12"/>
            <w:noWrap/>
            <w:vAlign w:val="center"/>
          </w:tcPr>
          <w:p w14:paraId="4FE4B5AB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（二）业务开展情况</w:t>
            </w:r>
          </w:p>
        </w:tc>
      </w:tr>
      <w:tr w14:paraId="4DCC0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3CD744F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用工单位名称</w:t>
            </w:r>
          </w:p>
        </w:tc>
        <w:tc>
          <w:tcPr>
            <w:tcW w:w="706" w:type="dxa"/>
            <w:gridSpan w:val="2"/>
            <w:noWrap/>
            <w:vAlign w:val="center"/>
          </w:tcPr>
          <w:p w14:paraId="75E4C18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派遣人数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5A4AE8B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用工岗位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6DD7887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用工总量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59D29AB7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派遣协议签订时间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788F37C0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派遣期限</w:t>
            </w:r>
          </w:p>
        </w:tc>
        <w:tc>
          <w:tcPr>
            <w:tcW w:w="1389" w:type="dxa"/>
            <w:noWrap/>
            <w:vAlign w:val="center"/>
          </w:tcPr>
          <w:p w14:paraId="73553B73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管理费标准</w:t>
            </w:r>
          </w:p>
        </w:tc>
      </w:tr>
      <w:tr w14:paraId="47211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5767834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2C7D2E0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B70044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FDDAF3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5607AA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A8DAFD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3D76A89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75D1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D5DB82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759566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2B4310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5155095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A0C4A2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867CD9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1D4259C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A2B1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37F9C38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6EEFF3A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C50BEC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28EB607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6548BA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0512DC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7E9B259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3AC3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0CE1037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84987E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1F0417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52920CD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02E7E4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675F58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0CCC266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531D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55A329B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859B1D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284BAA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A60373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CE4409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7D634DB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2EFE301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442A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1B434FB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BF7F6F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3E8D2DC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4D921F0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9E06FB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7BEE232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004FE7C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A015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11DEEC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6AD945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2CCA80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4AE061D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2F1F23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12D111C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450880A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40A32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133FA13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6B9E1FF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953509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42571B3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5D5D70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B3130A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25A8527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4E8D8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ED0250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113FB1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D5EA31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F58C60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E23D89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978585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60FC412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8628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5006FBE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33F6DE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31E300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7CA5F0C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4C7AE3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300FE88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2D4FA5A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C7FA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5F9844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F01388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C7D5C0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2AE58DF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FA205B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2E4D142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438EE33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4DFD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29722F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AAAC61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B0F4F3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F38016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2403AA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202CC7F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1A58063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FC2B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C20751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E9C7CD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35CEB50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6AA3020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07A7EF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E36B6F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3BF8E63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4E0F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4BD9380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C387A3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3A23F91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F3488C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C7765F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01D955A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71DF02D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CDB2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52083E9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6517DEE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F1D106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50C4A72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20FC6C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41C763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794661F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E0C9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BD4A9D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F0186C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3941ECA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5B74A0A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DAD09F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22C99CF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75DF338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5712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E9FF98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2FB7840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C8CB24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4D3C475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CDFAFD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7CE371F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56EAA9A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1634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10595D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8542F5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EE8144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4DA0EEE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7BC5CF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209194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133F2BC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6B79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4A6FEF2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29B6A43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8A8CA6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69FCF10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1AC6D3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9A8F24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0D6DD60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15040AFF">
      <w:pPr>
        <w:spacing w:line="400" w:lineRule="exact"/>
        <w:rPr>
          <w:rFonts w:eastAsia="仿宋_GB2312"/>
          <w:sz w:val="32"/>
          <w:szCs w:val="32"/>
        </w:rPr>
      </w:pPr>
      <w:r>
        <w:rPr>
          <w:sz w:val="22"/>
          <w:szCs w:val="32"/>
        </w:rPr>
        <w:t>注：如用工单位较多，请另附页。</w:t>
      </w:r>
    </w:p>
    <w:tbl>
      <w:tblPr>
        <w:tblStyle w:val="7"/>
        <w:tblW w:w="947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15"/>
        <w:gridCol w:w="379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713"/>
      </w:tblGrid>
      <w:tr w14:paraId="5F47F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70" w:type="dxa"/>
            <w:gridSpan w:val="15"/>
            <w:noWrap/>
          </w:tcPr>
          <w:p w14:paraId="0B10F5B2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（三）业务开展情况</w:t>
            </w:r>
          </w:p>
        </w:tc>
      </w:tr>
      <w:tr w14:paraId="11E16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29" w:type="dxa"/>
            <w:noWrap/>
            <w:vAlign w:val="center"/>
          </w:tcPr>
          <w:p w14:paraId="7FF4625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派遣岗位情况</w:t>
            </w:r>
          </w:p>
        </w:tc>
        <w:tc>
          <w:tcPr>
            <w:tcW w:w="7841" w:type="dxa"/>
            <w:gridSpan w:val="14"/>
            <w:noWrap/>
            <w:vAlign w:val="center"/>
          </w:tcPr>
          <w:p w14:paraId="2D1A6276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派遣临时性岗位______人；辅助性岗位______人；替代性岗位______人；其他岗位______人。</w:t>
            </w:r>
          </w:p>
        </w:tc>
      </w:tr>
      <w:tr w14:paraId="69BA6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29" w:type="dxa"/>
            <w:vMerge w:val="restart"/>
            <w:noWrap/>
          </w:tcPr>
          <w:p w14:paraId="34E6900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为被派遣劳动者缴纳社会保险具体情况</w:t>
            </w:r>
          </w:p>
        </w:tc>
        <w:tc>
          <w:tcPr>
            <w:tcW w:w="594" w:type="dxa"/>
            <w:gridSpan w:val="2"/>
            <w:noWrap/>
            <w:vAlign w:val="center"/>
          </w:tcPr>
          <w:p w14:paraId="53D26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月份</w:t>
            </w:r>
          </w:p>
        </w:tc>
        <w:tc>
          <w:tcPr>
            <w:tcW w:w="594" w:type="dxa"/>
            <w:noWrap/>
            <w:vAlign w:val="center"/>
          </w:tcPr>
          <w:p w14:paraId="031E02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1月</w:t>
            </w:r>
          </w:p>
        </w:tc>
        <w:tc>
          <w:tcPr>
            <w:tcW w:w="594" w:type="dxa"/>
            <w:noWrap/>
            <w:vAlign w:val="center"/>
          </w:tcPr>
          <w:p w14:paraId="436F68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2月</w:t>
            </w:r>
          </w:p>
        </w:tc>
        <w:tc>
          <w:tcPr>
            <w:tcW w:w="594" w:type="dxa"/>
            <w:noWrap/>
            <w:vAlign w:val="center"/>
          </w:tcPr>
          <w:p w14:paraId="7468A3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3月</w:t>
            </w:r>
          </w:p>
        </w:tc>
        <w:tc>
          <w:tcPr>
            <w:tcW w:w="594" w:type="dxa"/>
            <w:noWrap/>
            <w:vAlign w:val="center"/>
          </w:tcPr>
          <w:p w14:paraId="48DED7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4月</w:t>
            </w:r>
          </w:p>
        </w:tc>
        <w:tc>
          <w:tcPr>
            <w:tcW w:w="594" w:type="dxa"/>
            <w:noWrap/>
            <w:vAlign w:val="center"/>
          </w:tcPr>
          <w:p w14:paraId="53068E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5月</w:t>
            </w:r>
          </w:p>
        </w:tc>
        <w:tc>
          <w:tcPr>
            <w:tcW w:w="594" w:type="dxa"/>
            <w:noWrap/>
            <w:vAlign w:val="center"/>
          </w:tcPr>
          <w:p w14:paraId="6FDA01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6月</w:t>
            </w:r>
          </w:p>
        </w:tc>
        <w:tc>
          <w:tcPr>
            <w:tcW w:w="594" w:type="dxa"/>
            <w:noWrap/>
            <w:vAlign w:val="center"/>
          </w:tcPr>
          <w:p w14:paraId="30857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7月</w:t>
            </w:r>
          </w:p>
        </w:tc>
        <w:tc>
          <w:tcPr>
            <w:tcW w:w="594" w:type="dxa"/>
            <w:noWrap/>
            <w:vAlign w:val="center"/>
          </w:tcPr>
          <w:p w14:paraId="488597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8月</w:t>
            </w:r>
          </w:p>
        </w:tc>
        <w:tc>
          <w:tcPr>
            <w:tcW w:w="594" w:type="dxa"/>
            <w:noWrap/>
            <w:vAlign w:val="center"/>
          </w:tcPr>
          <w:p w14:paraId="6A6804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9月</w:t>
            </w:r>
          </w:p>
        </w:tc>
        <w:tc>
          <w:tcPr>
            <w:tcW w:w="594" w:type="dxa"/>
            <w:noWrap/>
            <w:vAlign w:val="center"/>
          </w:tcPr>
          <w:p w14:paraId="1FC287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10月</w:t>
            </w:r>
          </w:p>
        </w:tc>
        <w:tc>
          <w:tcPr>
            <w:tcW w:w="594" w:type="dxa"/>
            <w:noWrap/>
            <w:vAlign w:val="center"/>
          </w:tcPr>
          <w:p w14:paraId="6E53B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11月</w:t>
            </w:r>
          </w:p>
        </w:tc>
        <w:tc>
          <w:tcPr>
            <w:tcW w:w="713" w:type="dxa"/>
            <w:noWrap/>
            <w:vAlign w:val="center"/>
          </w:tcPr>
          <w:p w14:paraId="7F110D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531BB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 w14:paraId="05ED8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29" w:type="dxa"/>
            <w:vMerge w:val="continue"/>
            <w:noWrap/>
          </w:tcPr>
          <w:p w14:paraId="407EA75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94" w:type="dxa"/>
            <w:gridSpan w:val="2"/>
            <w:noWrap/>
            <w:vAlign w:val="center"/>
          </w:tcPr>
          <w:p w14:paraId="7699ED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594" w:type="dxa"/>
            <w:noWrap/>
            <w:vAlign w:val="center"/>
          </w:tcPr>
          <w:p w14:paraId="585B926B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08C982C1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08E3E74D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22357014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59C04923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1204E003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4FCCE74E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06467B5A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5DD4F76A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5E6BA3E3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729A47ED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noWrap/>
            <w:vAlign w:val="center"/>
          </w:tcPr>
          <w:p w14:paraId="5C602AA5">
            <w:pPr>
              <w:jc w:val="center"/>
              <w:rPr>
                <w:sz w:val="24"/>
              </w:rPr>
            </w:pPr>
          </w:p>
        </w:tc>
      </w:tr>
      <w:tr w14:paraId="73F9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629" w:type="dxa"/>
            <w:vMerge w:val="restart"/>
            <w:noWrap/>
            <w:vAlign w:val="center"/>
          </w:tcPr>
          <w:p w14:paraId="441BA5D8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工资支付情况</w:t>
            </w:r>
          </w:p>
        </w:tc>
        <w:tc>
          <w:tcPr>
            <w:tcW w:w="7841" w:type="dxa"/>
            <w:gridSpan w:val="14"/>
            <w:noWrap/>
            <w:vAlign w:val="center"/>
          </w:tcPr>
          <w:p w14:paraId="0F374006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被派遣劳动者工资水平情况：</w:t>
            </w:r>
          </w:p>
          <w:p w14:paraId="505F2A6F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不足3000元________人；</w:t>
            </w:r>
          </w:p>
          <w:p w14:paraId="51EAB229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3000至4000元（不含3000元）________人；</w:t>
            </w:r>
          </w:p>
          <w:p w14:paraId="3A7D7843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4000至5000元（不含5000元）________人；</w:t>
            </w:r>
          </w:p>
          <w:p w14:paraId="67C63FFD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5000元以上（含5000元）________人。</w:t>
            </w:r>
          </w:p>
        </w:tc>
      </w:tr>
      <w:tr w14:paraId="7B775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629" w:type="dxa"/>
            <w:vMerge w:val="continue"/>
            <w:noWrap/>
            <w:vAlign w:val="center"/>
          </w:tcPr>
          <w:p w14:paraId="3E50FA4F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7841" w:type="dxa"/>
            <w:gridSpan w:val="14"/>
            <w:noWrap/>
            <w:vAlign w:val="center"/>
          </w:tcPr>
          <w:p w14:paraId="08C9FEDA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工资支付单位：</w:t>
            </w:r>
          </w:p>
          <w:p w14:paraId="1CE0FEE5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由劳务派遣单位支付________人；由用工单位支付________人。</w:t>
            </w:r>
          </w:p>
        </w:tc>
      </w:tr>
      <w:tr w14:paraId="3D21D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629" w:type="dxa"/>
            <w:noWrap/>
            <w:vAlign w:val="center"/>
          </w:tcPr>
          <w:p w14:paraId="3318CBB8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其他需说明的情况</w:t>
            </w:r>
          </w:p>
        </w:tc>
        <w:tc>
          <w:tcPr>
            <w:tcW w:w="7841" w:type="dxa"/>
            <w:gridSpan w:val="14"/>
            <w:noWrap/>
          </w:tcPr>
          <w:p w14:paraId="619A09F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如：设立经营劳务派遣业务的子公司、分公司情况（是否存在、存在几家、分别在哪些省/市/县）许可信息变更、受到行政处罚等情况。</w:t>
            </w:r>
          </w:p>
        </w:tc>
      </w:tr>
      <w:tr w14:paraId="18C8D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470" w:type="dxa"/>
            <w:gridSpan w:val="15"/>
            <w:noWrap/>
          </w:tcPr>
          <w:p w14:paraId="606631C2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（四）申报及核验意见</w:t>
            </w:r>
          </w:p>
        </w:tc>
      </w:tr>
      <w:tr w14:paraId="72917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 w14:paraId="06567DDB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申报单位意见</w:t>
            </w:r>
          </w:p>
        </w:tc>
        <w:tc>
          <w:tcPr>
            <w:tcW w:w="7626" w:type="dxa"/>
            <w:gridSpan w:val="13"/>
            <w:noWrap/>
          </w:tcPr>
          <w:p w14:paraId="7F55C13A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176200B1">
            <w:pPr>
              <w:spacing w:line="360" w:lineRule="exact"/>
              <w:ind w:firstLine="480" w:firstLineChars="2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本单位承诺：以上申报信息及所提交的材料真实无误。如有虚假，自愿承担相应责任和法律后果。</w:t>
            </w:r>
          </w:p>
          <w:p w14:paraId="50B5B7E3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6359714D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187636CF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6454B3A9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（单位公章）</w:t>
            </w:r>
          </w:p>
          <w:p w14:paraId="7D854570">
            <w:pPr>
              <w:spacing w:line="360" w:lineRule="exact"/>
              <w:ind w:left="3780" w:leftChars="18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2026年  月  日</w:t>
            </w:r>
          </w:p>
        </w:tc>
      </w:tr>
      <w:tr w14:paraId="52B65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 w14:paraId="3C402F8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区人社局核验意见</w:t>
            </w:r>
          </w:p>
        </w:tc>
        <w:tc>
          <w:tcPr>
            <w:tcW w:w="7626" w:type="dxa"/>
            <w:gridSpan w:val="13"/>
            <w:noWrap/>
          </w:tcPr>
          <w:p w14:paraId="778E9CEE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14D7AC2E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是否发现违法违规问题线索：</w:t>
            </w:r>
          </w:p>
          <w:p w14:paraId="2433EA49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A.否</w:t>
            </w:r>
          </w:p>
          <w:p w14:paraId="00F143AA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B.是，具体为：</w:t>
            </w:r>
          </w:p>
          <w:p w14:paraId="610B6D0A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1.</w:t>
            </w:r>
          </w:p>
          <w:p w14:paraId="07FF2A87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2.</w:t>
            </w:r>
          </w:p>
          <w:p w14:paraId="2C046913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</w:t>
            </w:r>
          </w:p>
          <w:p w14:paraId="34287006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…</w:t>
            </w:r>
          </w:p>
          <w:p w14:paraId="34A8CD28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58264314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2B409310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35A04D78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6DA1487F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（科室盖章）</w:t>
            </w:r>
          </w:p>
          <w:p w14:paraId="3949CA44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审核人签字：</w:t>
            </w:r>
          </w:p>
          <w:p w14:paraId="6E263CCE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负责人签字：</w:t>
            </w:r>
          </w:p>
          <w:p w14:paraId="450F7E91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2026年  月  日</w:t>
            </w:r>
          </w:p>
        </w:tc>
      </w:tr>
      <w:tr w14:paraId="0B0D5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844" w:type="dxa"/>
            <w:gridSpan w:val="2"/>
            <w:noWrap/>
            <w:vAlign w:val="center"/>
          </w:tcPr>
          <w:p w14:paraId="5B0E4C9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7626" w:type="dxa"/>
            <w:gridSpan w:val="13"/>
            <w:noWrap/>
          </w:tcPr>
          <w:p w14:paraId="433D9B17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</w:tr>
    </w:tbl>
    <w:p w14:paraId="5C8379A7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6B3AEA-3505-43D9-BB88-10B40A91B9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94865D-54AA-412F-8EB0-73FF450B173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075BC90-3B1E-45BA-974D-BCFAB9DC4B0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8C007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013A6C7D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DB6B2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1A62C62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E896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9DD720F"/>
    <w:rsid w:val="3631139D"/>
    <w:rsid w:val="4DFE6F41"/>
    <w:rsid w:val="5A4440A8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1998</Words>
  <Characters>2742</Characters>
  <Lines>1</Lines>
  <Paragraphs>1</Paragraphs>
  <TotalTime>11</TotalTime>
  <ScaleCrop>false</ScaleCrop>
  <LinksUpToDate>false</LinksUpToDate>
  <CharactersWithSpaces>2867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2020-09-14T06:56:00Z</dcterms:created>
  <dc:creator>Assas</dc:creator>
  <cp:lastModifiedBy>没"you"微笑De芯跳。</cp:lastModifiedBy>
  <cp:lastPrinted>2005-02-19T15:04:00Z</cp:lastPrinted>
  <dcterms:modified xsi:type="dcterms:W3CDTF">2026-02-09T05:46:02Z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4C64DDD7922D411B94135516A4E36844_13</vt:lpwstr>
  </property>
  <property fmtid="{D5CDD505-2E9C-101B-9397-08002B2CF9AE}" pid="4" name="KSOTemplateDocerSaveRecord">
    <vt:lpwstr>eyJoZGlkIjoiN2Q0N2ExMDUwMTQ2NDNmZjdhMjhiNjg5NmQyMTA3MzQiLCJ1c2VySWQiOiIzNDcyNDk0MjIifQ==</vt:lpwstr>
  </property>
</Properties>
</file>