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360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3240"/>
        <w:gridCol w:w="990"/>
        <w:gridCol w:w="945"/>
        <w:gridCol w:w="1020"/>
        <w:gridCol w:w="1785"/>
        <w:gridCol w:w="2175"/>
        <w:gridCol w:w="2687"/>
        <w:gridCol w:w="13"/>
      </w:tblGrid>
      <w:tr w14:paraId="435E6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652" w:hRule="atLeast"/>
          <w:jc w:val="center"/>
        </w:trPr>
        <w:tc>
          <w:tcPr>
            <w:tcW w:w="1359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22543">
            <w:pPr>
              <w:widowControl/>
              <w:jc w:val="center"/>
              <w:rPr>
                <w:rFonts w:ascii="Times New Roman" w:hAnsi="Times New Roman" w:eastAsia="方正小标宋_GBK"/>
                <w:kern w:val="0"/>
                <w:sz w:val="44"/>
                <w:szCs w:val="44"/>
              </w:rPr>
            </w:pPr>
            <w:r>
              <w:rPr>
                <w:rFonts w:hint="eastAsia" w:ascii="Times New Roman" w:hAnsi="Times New Roman" w:eastAsia="方正小标宋_GBK"/>
                <w:kern w:val="0"/>
                <w:sz w:val="44"/>
                <w:szCs w:val="44"/>
                <w:lang w:eastAsia="zh-CN"/>
              </w:rPr>
              <w:t>保税</w:t>
            </w:r>
            <w:r>
              <w:rPr>
                <w:rFonts w:ascii="Times New Roman" w:hAnsi="Times New Roman" w:eastAsia="方正小标宋_GBK"/>
                <w:kern w:val="0"/>
                <w:sz w:val="44"/>
                <w:szCs w:val="44"/>
              </w:rPr>
              <w:t>区</w:t>
            </w:r>
            <w:r>
              <w:rPr>
                <w:rFonts w:hint="eastAsia" w:ascii="Times New Roman" w:hAnsi="Times New Roman" w:eastAsia="方正小标宋_GBK"/>
                <w:kern w:val="0"/>
                <w:sz w:val="44"/>
                <w:szCs w:val="44"/>
                <w:lang w:val="en-US" w:eastAsia="zh-CN"/>
              </w:rPr>
              <w:t>202</w:t>
            </w:r>
            <w:r>
              <w:rPr>
                <w:rFonts w:hint="eastAsia" w:eastAsia="方正小标宋_GBK"/>
                <w:kern w:val="0"/>
                <w:sz w:val="44"/>
                <w:szCs w:val="44"/>
                <w:lang w:val="en-US" w:eastAsia="zh-CN"/>
              </w:rPr>
              <w:t>6</w:t>
            </w:r>
            <w:r>
              <w:rPr>
                <w:rFonts w:ascii="Times New Roman" w:hAnsi="Times New Roman" w:eastAsia="方正小标宋_GBK"/>
                <w:kern w:val="0"/>
                <w:sz w:val="44"/>
                <w:szCs w:val="44"/>
              </w:rPr>
              <w:t>审核年度企业特殊工种提前退休人员公示名单</w:t>
            </w:r>
          </w:p>
        </w:tc>
      </w:tr>
      <w:tr w14:paraId="080B0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510" w:hRule="atLeast"/>
          <w:jc w:val="center"/>
        </w:trPr>
        <w:tc>
          <w:tcPr>
            <w:tcW w:w="13593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0666F3D">
            <w:pPr>
              <w:widowControl/>
              <w:jc w:val="center"/>
              <w:rPr>
                <w:rFonts w:ascii="Times New Roman" w:hAnsi="Times New Roman" w:eastAsia="楷体_GB2312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楷体_GB2312"/>
                <w:kern w:val="0"/>
                <w:sz w:val="32"/>
                <w:szCs w:val="32"/>
              </w:rPr>
              <w:t>（第</w:t>
            </w:r>
            <w:r>
              <w:rPr>
                <w:rFonts w:hint="eastAsia" w:eastAsia="楷体_GB2312"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ascii="Times New Roman" w:hAnsi="Times New Roman" w:eastAsia="楷体_GB2312"/>
                <w:kern w:val="0"/>
                <w:sz w:val="32"/>
                <w:szCs w:val="32"/>
              </w:rPr>
              <w:t>期）</w:t>
            </w:r>
          </w:p>
        </w:tc>
      </w:tr>
      <w:tr w14:paraId="2CA6B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890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1216D4">
            <w:pPr>
              <w:widowControl/>
              <w:jc w:val="center"/>
              <w:rPr>
                <w:rFonts w:hint="eastAsia" w:ascii="Times New Roman" w:hAnsi="Times New Roman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2"/>
                <w:szCs w:val="22"/>
              </w:rPr>
              <w:t>序号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92CF48">
            <w:pPr>
              <w:widowControl/>
              <w:jc w:val="center"/>
              <w:rPr>
                <w:rFonts w:hint="eastAsia" w:ascii="Times New Roman" w:hAnsi="Times New Roman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2"/>
                <w:szCs w:val="22"/>
              </w:rPr>
              <w:t>申报部门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FE2B5">
            <w:pPr>
              <w:widowControl/>
              <w:jc w:val="center"/>
              <w:rPr>
                <w:rFonts w:hint="eastAsia" w:ascii="Times New Roman" w:hAnsi="Times New Roman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2"/>
                <w:szCs w:val="22"/>
              </w:rPr>
              <w:t>姓名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D380FB">
            <w:pPr>
              <w:widowControl/>
              <w:jc w:val="center"/>
              <w:rPr>
                <w:rFonts w:hint="eastAsia" w:ascii="Times New Roman" w:hAnsi="Times New Roman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2"/>
                <w:szCs w:val="22"/>
              </w:rPr>
              <w:t>性别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D4543C">
            <w:pPr>
              <w:widowControl/>
              <w:jc w:val="center"/>
              <w:rPr>
                <w:rFonts w:hint="eastAsia" w:ascii="Times New Roman" w:hAnsi="Times New Roman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2"/>
                <w:szCs w:val="22"/>
              </w:rPr>
              <w:t>年龄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E157A4">
            <w:pPr>
              <w:widowControl/>
              <w:jc w:val="center"/>
              <w:rPr>
                <w:rFonts w:hint="eastAsia" w:ascii="Times New Roman" w:hAnsi="Times New Roman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2"/>
                <w:szCs w:val="22"/>
              </w:rPr>
              <w:t>工种名称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45AB2">
            <w:pPr>
              <w:widowControl/>
              <w:jc w:val="center"/>
              <w:rPr>
                <w:rFonts w:hint="eastAsia" w:ascii="Times New Roman" w:hAnsi="Times New Roman" w:eastAsia="黑体" w:cs="黑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2"/>
                <w:szCs w:val="22"/>
              </w:rPr>
              <w:t>实际从事特殊</w:t>
            </w:r>
          </w:p>
          <w:p w14:paraId="15020A13">
            <w:pPr>
              <w:widowControl/>
              <w:jc w:val="center"/>
              <w:rPr>
                <w:rFonts w:hint="eastAsia" w:ascii="Times New Roman" w:hAnsi="Times New Roman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2"/>
                <w:szCs w:val="22"/>
              </w:rPr>
              <w:t>工种累计年限</w:t>
            </w: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DFE727">
            <w:pPr>
              <w:widowControl/>
              <w:jc w:val="center"/>
              <w:rPr>
                <w:rFonts w:hint="eastAsia" w:ascii="Times New Roman" w:hAnsi="Times New Roman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2"/>
                <w:szCs w:val="22"/>
              </w:rPr>
              <w:t>工种性质</w:t>
            </w:r>
          </w:p>
        </w:tc>
      </w:tr>
      <w:tr w14:paraId="73305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16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4FF17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中冶天工集团有限公司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715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贾玉清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A47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A2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C9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铆工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0F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10年3个月</w:t>
            </w:r>
          </w:p>
        </w:tc>
        <w:tc>
          <w:tcPr>
            <w:tcW w:w="2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57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高空和特别繁重体力劳动</w:t>
            </w:r>
          </w:p>
        </w:tc>
      </w:tr>
      <w:tr w14:paraId="3ABD1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52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43854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中策橡胶（天津）有限公司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448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齐建国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05D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F2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A2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轮胎外胎成型工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51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10年10个月</w:t>
            </w:r>
          </w:p>
        </w:tc>
        <w:tc>
          <w:tcPr>
            <w:tcW w:w="2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2B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高空和特别繁重体力劳动</w:t>
            </w:r>
          </w:p>
        </w:tc>
      </w:tr>
      <w:tr w14:paraId="2D00D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1745F">
            <w:pPr>
              <w:keepNext w:val="0"/>
              <w:keepLines w:val="0"/>
              <w:widowControl/>
              <w:suppressLineNumbers w:val="0"/>
              <w:tabs>
                <w:tab w:val="left" w:pos="262"/>
              </w:tabs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551CA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中策橡胶（天津）有限公司</w:t>
            </w:r>
            <w:bookmarkStart w:id="0" w:name="_GoBack"/>
            <w:bookmarkEnd w:id="0"/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3E0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朱文华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7BB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9A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1B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轮胎外胎成型工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96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10年10个月</w:t>
            </w:r>
          </w:p>
        </w:tc>
        <w:tc>
          <w:tcPr>
            <w:tcW w:w="2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94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高空和特别繁重体力劳动</w:t>
            </w:r>
          </w:p>
        </w:tc>
      </w:tr>
      <w:tr w14:paraId="191CD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54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7DC0E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天津港集装箱码头有限公司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A87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王军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892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99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5B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电动装卸机械司机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C7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16年4个月</w:t>
            </w:r>
          </w:p>
        </w:tc>
        <w:tc>
          <w:tcPr>
            <w:tcW w:w="2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04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高空和特别繁重体力劳动</w:t>
            </w:r>
          </w:p>
        </w:tc>
      </w:tr>
    </w:tbl>
    <w:p w14:paraId="35CA185E">
      <w:pPr>
        <w:keepNext w:val="0"/>
        <w:keepLines w:val="0"/>
        <w:widowControl/>
        <w:suppressLineNumbers w:val="0"/>
        <w:tabs>
          <w:tab w:val="left" w:pos="262"/>
        </w:tabs>
        <w:jc w:val="left"/>
        <w:textAlignment w:val="center"/>
      </w:pPr>
    </w:p>
    <w:p w14:paraId="477B159C">
      <w:pPr>
        <w:pStyle w:val="2"/>
      </w:pPr>
    </w:p>
    <w:p w14:paraId="6E2B5EEA">
      <w:pPr>
        <w:keepNext w:val="0"/>
        <w:keepLines w:val="0"/>
        <w:widowControl/>
        <w:suppressLineNumbers w:val="0"/>
        <w:jc w:val="center"/>
        <w:textAlignment w:val="center"/>
        <w:rPr>
          <w:b w:val="0"/>
          <w:bCs w:val="0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5825737-6C58-49C2-803C-F76EDCDC2B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2" w:fontKey="{08A33F2E-B8DD-40BC-A10E-2D988D321E0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91CF1B1B-3977-4615-B36C-A1E0F3115DD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42D6AAF2-CD82-45FE-9242-7A5931B872A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743D4E"/>
    <w:rsid w:val="02D7794C"/>
    <w:rsid w:val="073F6068"/>
    <w:rsid w:val="0C94281C"/>
    <w:rsid w:val="0DD6536F"/>
    <w:rsid w:val="11743D4E"/>
    <w:rsid w:val="15A261CF"/>
    <w:rsid w:val="1CDD6DAA"/>
    <w:rsid w:val="28C2719A"/>
    <w:rsid w:val="2C7E4871"/>
    <w:rsid w:val="2E1F0E37"/>
    <w:rsid w:val="2F901D4D"/>
    <w:rsid w:val="31D73746"/>
    <w:rsid w:val="375D5490"/>
    <w:rsid w:val="392D3DB7"/>
    <w:rsid w:val="3D3F175F"/>
    <w:rsid w:val="464F2670"/>
    <w:rsid w:val="4C560C54"/>
    <w:rsid w:val="56A13A97"/>
    <w:rsid w:val="594E3F8B"/>
    <w:rsid w:val="5E760024"/>
    <w:rsid w:val="6C0A1DF0"/>
    <w:rsid w:val="77FA0012"/>
    <w:rsid w:val="78220D63"/>
    <w:rsid w:val="795F4D0A"/>
    <w:rsid w:val="7EF0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sz w:val="44"/>
    </w:rPr>
  </w:style>
  <w:style w:type="paragraph" w:styleId="3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index 5"/>
    <w:basedOn w:val="1"/>
    <w:next w:val="1"/>
    <w:qFormat/>
    <w:uiPriority w:val="2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267</Characters>
  <Lines>0</Lines>
  <Paragraphs>0</Paragraphs>
  <TotalTime>14</TotalTime>
  <ScaleCrop>false</ScaleCrop>
  <LinksUpToDate>false</LinksUpToDate>
  <CharactersWithSpaces>267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2025-04-24T01:24:00Z</dcterms:created>
  <dc:creator>郑琳</dc:creator>
  <cp:lastModifiedBy>燃</cp:lastModifiedBy>
  <dcterms:modified xsi:type="dcterms:W3CDTF">2026-10-12T01:10:58Z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8D1EEA4DBD8F405A8CD6B3207A7519B2_13</vt:lpwstr>
  </property>
  <property fmtid="{D5CDD505-2E9C-101B-9397-08002B2CF9AE}" pid="4" name="KSOTemplateDocerSaveRecord">
    <vt:lpwstr>eyJoZGlkIjoiNGQxZmQ2MTYxMTRmYTg0NjM2MDU3NGRjYmQwNTdiMzMiLCJ1c2VySWQiOiIxMjkwNzk1MjAxIn0=</vt:lpwstr>
  </property>
</Properties>
</file>