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64D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p>
    <w:p w14:paraId="14595036">
      <w:pPr>
        <w:spacing w:line="800" w:lineRule="exact"/>
        <w:jc w:val="center"/>
        <w:rPr>
          <w:rFonts w:hint="eastAsia" w:ascii="华文中宋" w:hAnsi="华文中宋" w:eastAsia="华文中宋"/>
          <w:bCs/>
          <w:sz w:val="52"/>
          <w:szCs w:val="52"/>
        </w:rPr>
      </w:pPr>
    </w:p>
    <w:p w14:paraId="323CEC20">
      <w:pPr>
        <w:spacing w:line="800" w:lineRule="exact"/>
        <w:jc w:val="center"/>
        <w:rPr>
          <w:rFonts w:hint="eastAsia" w:ascii="华文中宋" w:hAnsi="华文中宋" w:eastAsia="华文中宋"/>
          <w:bCs/>
          <w:sz w:val="52"/>
          <w:szCs w:val="52"/>
          <w:lang w:val="en-US" w:eastAsia="zh-CN"/>
        </w:rPr>
      </w:pPr>
      <w:r>
        <w:rPr>
          <w:rFonts w:hint="eastAsia" w:ascii="华文中宋" w:hAnsi="华文中宋" w:eastAsia="华文中宋"/>
          <w:bCs/>
          <w:sz w:val="52"/>
          <w:szCs w:val="52"/>
          <w:lang w:val="en-US" w:eastAsia="zh-CN"/>
        </w:rPr>
        <w:t>天津港保税区标杆孵化器</w:t>
      </w:r>
    </w:p>
    <w:p w14:paraId="72AAD867">
      <w:pPr>
        <w:spacing w:line="800" w:lineRule="exact"/>
        <w:jc w:val="center"/>
        <w:rPr>
          <w:rFonts w:hint="eastAsia" w:ascii="华文中宋" w:hAnsi="华文中宋" w:eastAsia="华文中宋"/>
          <w:bCs/>
          <w:sz w:val="52"/>
          <w:szCs w:val="52"/>
        </w:rPr>
      </w:pPr>
      <w:r>
        <w:rPr>
          <w:rFonts w:hint="eastAsia" w:ascii="华文中宋" w:hAnsi="华文中宋" w:eastAsia="华文中宋"/>
          <w:bCs/>
          <w:sz w:val="52"/>
          <w:szCs w:val="52"/>
        </w:rPr>
        <w:t>申报书</w:t>
      </w:r>
    </w:p>
    <w:p w14:paraId="23358F06">
      <w:pPr>
        <w:spacing w:line="800" w:lineRule="exact"/>
        <w:jc w:val="center"/>
        <w:outlineLvl w:val="0"/>
        <w:rPr>
          <w:rFonts w:eastAsia="黑体"/>
          <w:bCs/>
          <w:spacing w:val="30"/>
          <w:sz w:val="36"/>
        </w:rPr>
      </w:pPr>
    </w:p>
    <w:p w14:paraId="050B5E67">
      <w:pPr>
        <w:spacing w:line="800" w:lineRule="exact"/>
        <w:jc w:val="center"/>
        <w:outlineLvl w:val="0"/>
        <w:rPr>
          <w:rFonts w:eastAsia="黑体"/>
          <w:bCs/>
          <w:spacing w:val="30"/>
          <w:sz w:val="36"/>
        </w:rPr>
      </w:pPr>
    </w:p>
    <w:p w14:paraId="41F7C390">
      <w:pPr>
        <w:pStyle w:val="5"/>
        <w:snapToGrid w:val="0"/>
        <w:spacing w:before="120" w:beforeAutospacing="0" w:after="120" w:afterAutospacing="0" w:line="800" w:lineRule="exact"/>
        <w:ind w:left="0" w:leftChars="0" w:firstLine="938" w:firstLineChars="247"/>
        <w:rPr>
          <w:rFonts w:hint="eastAsia" w:ascii="黑体" w:hAnsi="Times New Roman" w:eastAsia="黑体"/>
          <w:sz w:val="30"/>
          <w:szCs w:val="30"/>
        </w:rPr>
      </w:pPr>
      <w:r>
        <w:rPr>
          <w:rFonts w:hint="eastAsia" w:ascii="黑体" w:hAnsi="Times New Roman" w:eastAsia="黑体"/>
          <w:spacing w:val="40"/>
          <w:sz w:val="30"/>
          <w:szCs w:val="30"/>
          <w:lang w:val="en-US" w:eastAsia="zh-CN"/>
        </w:rPr>
        <w:t>载体</w:t>
      </w:r>
      <w:r>
        <w:rPr>
          <w:rFonts w:hint="eastAsia" w:ascii="黑体" w:hAnsi="Times New Roman" w:eastAsia="黑体"/>
          <w:spacing w:val="40"/>
          <w:sz w:val="30"/>
          <w:szCs w:val="30"/>
        </w:rPr>
        <w:t>名称</w:t>
      </w:r>
      <w:r>
        <w:rPr>
          <w:rFonts w:hint="eastAsia" w:ascii="黑体" w:hAnsi="Times New Roman" w:eastAsia="黑体"/>
          <w:sz w:val="30"/>
          <w:szCs w:val="30"/>
        </w:rPr>
        <w:t>：</w:t>
      </w:r>
      <w:r>
        <w:rPr>
          <w:rFonts w:hint="eastAsia" w:ascii="黑体" w:hAnsi="Times New Roman" w:eastAsia="黑体"/>
          <w:sz w:val="30"/>
          <w:szCs w:val="30"/>
          <w:u w:val="single"/>
        </w:rPr>
        <w:t xml:space="preserve"> </w:t>
      </w:r>
      <w:r>
        <w:rPr>
          <w:rFonts w:hint="eastAsia" w:ascii="黑体" w:hAnsi="Times New Roman" w:eastAsia="黑体"/>
          <w:sz w:val="30"/>
          <w:szCs w:val="30"/>
          <w:u w:val="single"/>
          <w:lang w:val="en-US" w:eastAsia="zh-CN"/>
        </w:rPr>
        <w:t xml:space="preserve">    </w:t>
      </w:r>
      <w:r>
        <w:rPr>
          <w:rFonts w:hint="eastAsia" w:ascii="黑体" w:hAnsi="Times New Roman" w:eastAsia="黑体"/>
          <w:sz w:val="30"/>
          <w:szCs w:val="30"/>
          <w:u w:val="single"/>
        </w:rPr>
        <w:t xml:space="preserve">                         </w:t>
      </w:r>
    </w:p>
    <w:p w14:paraId="016A3995">
      <w:pPr>
        <w:pStyle w:val="5"/>
        <w:snapToGrid w:val="0"/>
        <w:spacing w:before="120" w:beforeAutospacing="0" w:after="120" w:afterAutospacing="0" w:line="800" w:lineRule="exact"/>
        <w:ind w:firstLine="896" w:firstLineChars="236"/>
        <w:rPr>
          <w:rFonts w:hint="eastAsia" w:ascii="黑体" w:hAnsi="Times New Roman" w:eastAsia="黑体"/>
          <w:sz w:val="30"/>
          <w:szCs w:val="30"/>
        </w:rPr>
      </w:pPr>
      <w:r>
        <w:rPr>
          <w:rFonts w:hint="eastAsia" w:ascii="黑体" w:hAnsi="Times New Roman" w:eastAsia="黑体"/>
          <w:spacing w:val="40"/>
          <w:sz w:val="30"/>
          <w:szCs w:val="30"/>
        </w:rPr>
        <w:t>运营机构</w:t>
      </w:r>
      <w:r>
        <w:rPr>
          <w:rFonts w:ascii="黑体" w:hAnsi="Times New Roman" w:eastAsia="黑体"/>
          <w:sz w:val="30"/>
          <w:szCs w:val="30"/>
        </w:rPr>
        <w:t>：</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lang w:eastAsia="zh-CN"/>
        </w:rPr>
        <w:t>（</w:t>
      </w:r>
      <w:r>
        <w:rPr>
          <w:rFonts w:hint="eastAsia" w:ascii="黑体" w:hAnsi="Times New Roman" w:eastAsia="黑体"/>
          <w:sz w:val="30"/>
          <w:szCs w:val="30"/>
          <w:lang w:eastAsia="zh-CN"/>
        </w:rPr>
        <w:t>盖</w:t>
      </w:r>
      <w:r>
        <w:rPr>
          <w:rFonts w:ascii="黑体" w:hAnsi="Times New Roman" w:eastAsia="黑体"/>
          <w:sz w:val="30"/>
          <w:szCs w:val="30"/>
        </w:rPr>
        <w:t>章</w:t>
      </w:r>
      <w:r>
        <w:rPr>
          <w:rFonts w:hint="eastAsia" w:ascii="黑体" w:hAnsi="Times New Roman" w:eastAsia="黑体"/>
          <w:sz w:val="30"/>
          <w:szCs w:val="30"/>
          <w:lang w:eastAsia="zh-CN"/>
        </w:rPr>
        <w:t>）</w:t>
      </w:r>
    </w:p>
    <w:p w14:paraId="4B2FD2F6">
      <w:pPr>
        <w:pStyle w:val="5"/>
        <w:snapToGrid w:val="0"/>
        <w:spacing w:before="120" w:beforeAutospacing="0" w:after="120" w:afterAutospacing="0" w:line="800" w:lineRule="exact"/>
        <w:ind w:firstLine="900" w:firstLineChars="300"/>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p>
    <w:p w14:paraId="5A0748AE">
      <w:pPr>
        <w:pStyle w:val="5"/>
        <w:snapToGrid w:val="0"/>
        <w:spacing w:before="0" w:beforeAutospacing="0" w:after="0" w:afterAutospacing="0" w:line="800" w:lineRule="exact"/>
        <w:ind w:firstLine="896" w:firstLineChars="236"/>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p>
    <w:p w14:paraId="30EDA74D">
      <w:pPr>
        <w:pStyle w:val="5"/>
        <w:snapToGrid w:val="0"/>
        <w:spacing w:before="0" w:beforeAutospacing="0" w:after="0" w:afterAutospacing="0" w:line="800" w:lineRule="exact"/>
        <w:ind w:firstLine="896" w:firstLineChars="236"/>
        <w:rPr>
          <w:rFonts w:hint="default" w:ascii="Times New Roman" w:hAnsi="Times New Roman" w:eastAsia="仿宋_GB2312"/>
          <w:sz w:val="30"/>
          <w:szCs w:val="30"/>
          <w:lang w:val="en-US" w:eastAsia="zh-CN"/>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p>
    <w:p w14:paraId="642465A6">
      <w:pPr>
        <w:rPr>
          <w:rFonts w:hint="eastAsia"/>
        </w:rPr>
      </w:pPr>
    </w:p>
    <w:p w14:paraId="28A98E77">
      <w:pPr>
        <w:pStyle w:val="5"/>
        <w:snapToGrid w:val="0"/>
        <w:spacing w:before="0" w:beforeAutospacing="0" w:after="0" w:afterAutospacing="0" w:line="600" w:lineRule="exact"/>
        <w:ind w:firstLine="900" w:firstLineChars="300"/>
        <w:jc w:val="center"/>
        <w:rPr>
          <w:rFonts w:hint="eastAsia" w:ascii="黑体" w:hAnsi="Times New Roman" w:eastAsia="黑体"/>
          <w:sz w:val="30"/>
          <w:szCs w:val="30"/>
        </w:rPr>
      </w:pPr>
    </w:p>
    <w:p w14:paraId="75EDE990">
      <w:pPr>
        <w:pStyle w:val="5"/>
        <w:snapToGrid w:val="0"/>
        <w:spacing w:before="0" w:beforeAutospacing="0" w:after="0" w:afterAutospacing="0" w:line="600" w:lineRule="exact"/>
        <w:ind w:firstLine="900" w:firstLineChars="300"/>
        <w:jc w:val="center"/>
        <w:rPr>
          <w:rFonts w:hint="eastAsia" w:ascii="黑体" w:hAnsi="Times New Roman" w:eastAsia="黑体"/>
          <w:sz w:val="30"/>
          <w:szCs w:val="30"/>
        </w:rPr>
      </w:pPr>
    </w:p>
    <w:p w14:paraId="5FCA28C1">
      <w:pPr>
        <w:pStyle w:val="5"/>
        <w:snapToGrid w:val="0"/>
        <w:spacing w:before="0" w:beforeAutospacing="0" w:after="0" w:afterAutospacing="0" w:line="600" w:lineRule="exact"/>
        <w:ind w:firstLine="900" w:firstLineChars="300"/>
        <w:jc w:val="center"/>
        <w:rPr>
          <w:rFonts w:hint="eastAsia" w:ascii="黑体" w:hAnsi="Times New Roman" w:eastAsia="黑体"/>
          <w:sz w:val="30"/>
          <w:szCs w:val="30"/>
        </w:rPr>
      </w:pPr>
    </w:p>
    <w:p w14:paraId="14A40BFE">
      <w:pPr>
        <w:pStyle w:val="5"/>
        <w:snapToGrid w:val="0"/>
        <w:spacing w:before="0" w:beforeAutospacing="0" w:after="0" w:afterAutospacing="0" w:line="600" w:lineRule="exact"/>
        <w:ind w:firstLine="900" w:firstLineChars="300"/>
        <w:jc w:val="center"/>
        <w:rPr>
          <w:rFonts w:hint="eastAsia" w:ascii="黑体" w:hAnsi="Times New Roman" w:eastAsia="黑体"/>
          <w:sz w:val="30"/>
          <w:szCs w:val="30"/>
        </w:rPr>
      </w:pPr>
    </w:p>
    <w:p w14:paraId="323E1347">
      <w:pPr>
        <w:pStyle w:val="5"/>
        <w:snapToGrid w:val="0"/>
        <w:spacing w:before="0" w:beforeAutospacing="0" w:after="0" w:afterAutospacing="0" w:line="600" w:lineRule="exact"/>
        <w:jc w:val="center"/>
        <w:rPr>
          <w:rFonts w:hint="eastAsia" w:ascii="黑体" w:hAnsi="Times New Roman" w:eastAsia="黑体"/>
          <w:sz w:val="30"/>
          <w:szCs w:val="30"/>
        </w:rPr>
      </w:pPr>
    </w:p>
    <w:p w14:paraId="0E8B8A15">
      <w:pPr>
        <w:pStyle w:val="5"/>
        <w:snapToGrid w:val="0"/>
        <w:spacing w:before="0" w:beforeAutospacing="0" w:after="0" w:afterAutospacing="0" w:line="600" w:lineRule="exact"/>
        <w:jc w:val="center"/>
        <w:rPr>
          <w:rFonts w:hint="eastAsia" w:ascii="黑体" w:hAnsi="Times New Roman" w:eastAsia="黑体"/>
          <w:sz w:val="30"/>
          <w:szCs w:val="30"/>
          <w:lang w:val="en-US" w:eastAsia="zh-CN"/>
        </w:rPr>
      </w:pPr>
      <w:r>
        <w:rPr>
          <w:rFonts w:hint="eastAsia" w:ascii="黑体" w:hAnsi="Times New Roman" w:eastAsia="黑体"/>
          <w:sz w:val="30"/>
          <w:szCs w:val="30"/>
          <w:lang w:val="en-US" w:eastAsia="zh-CN"/>
        </w:rPr>
        <w:t>天津港保税区科技创新局</w:t>
      </w:r>
    </w:p>
    <w:p w14:paraId="7C389A54">
      <w:pPr>
        <w:pStyle w:val="5"/>
        <w:snapToGrid w:val="0"/>
        <w:spacing w:before="0" w:beforeAutospacing="0" w:after="0" w:afterAutospacing="0" w:line="600" w:lineRule="exact"/>
        <w:jc w:val="center"/>
        <w:rPr>
          <w:rFonts w:ascii="黑体" w:hAnsi="Times New Roman" w:eastAsia="黑体"/>
          <w:sz w:val="30"/>
          <w:szCs w:val="30"/>
        </w:rPr>
        <w:sectPr>
          <w:footerReference r:id="rId3" w:type="default"/>
          <w:footerReference r:id="rId4" w:type="even"/>
          <w:pgSz w:w="11906" w:h="16838"/>
          <w:pgMar w:top="1440" w:right="1800" w:bottom="1440" w:left="1800" w:header="851" w:footer="1474" w:gutter="0"/>
          <w:pgNumType w:fmt="numberInDash"/>
          <w:cols w:space="720" w:num="1"/>
          <w:docGrid w:linePitch="579" w:charSpace="-849"/>
        </w:sectPr>
      </w:pPr>
      <w:r>
        <w:rPr>
          <w:rFonts w:hint="eastAsia" w:ascii="黑体" w:hAnsi="Times New Roman" w:eastAsia="黑体"/>
          <w:sz w:val="30"/>
          <w:szCs w:val="30"/>
        </w:rPr>
        <w:t>20</w:t>
      </w:r>
      <w:r>
        <w:rPr>
          <w:rFonts w:hint="eastAsia" w:ascii="黑体" w:hAnsi="Times New Roman" w:eastAsia="黑体"/>
          <w:sz w:val="30"/>
          <w:szCs w:val="30"/>
          <w:lang w:val="en-US" w:eastAsia="zh-CN"/>
        </w:rPr>
        <w:t>25</w:t>
      </w:r>
      <w:r>
        <w:rPr>
          <w:rFonts w:ascii="黑体" w:hAnsi="Times New Roman" w:eastAsia="黑体"/>
          <w:sz w:val="30"/>
          <w:szCs w:val="30"/>
        </w:rPr>
        <w:t>年</w:t>
      </w:r>
      <w:r>
        <w:rPr>
          <w:rFonts w:hint="eastAsia" w:ascii="黑体" w:hAnsi="Times New Roman" w:eastAsia="黑体"/>
          <w:sz w:val="30"/>
          <w:szCs w:val="30"/>
          <w:lang w:val="en-US" w:eastAsia="zh-CN"/>
        </w:rPr>
        <w:t>7</w:t>
      </w:r>
      <w:r>
        <w:rPr>
          <w:rFonts w:ascii="黑体" w:hAnsi="Times New Roman" w:eastAsia="黑体"/>
          <w:sz w:val="30"/>
          <w:szCs w:val="30"/>
        </w:rPr>
        <w:t>月制</w:t>
      </w:r>
    </w:p>
    <w:p w14:paraId="1D4C081A">
      <w:pPr>
        <w:spacing w:line="600" w:lineRule="exact"/>
        <w:ind w:firstLine="640" w:firstLineChars="200"/>
        <w:rPr>
          <w:rFonts w:hint="default" w:ascii="仿宋" w:hAnsi="仿宋" w:eastAsia="仿宋" w:cs="仿宋"/>
          <w:sz w:val="32"/>
          <w:szCs w:val="32"/>
          <w:lang w:val="en-US" w:eastAsia="zh-CN"/>
        </w:rPr>
      </w:pP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202"/>
        <w:gridCol w:w="1197"/>
        <w:gridCol w:w="430"/>
        <w:gridCol w:w="1314"/>
        <w:gridCol w:w="878"/>
        <w:gridCol w:w="421"/>
        <w:gridCol w:w="1809"/>
      </w:tblGrid>
      <w:tr w14:paraId="10BD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0" w:type="dxa"/>
            <w:gridSpan w:val="8"/>
            <w:shd w:val="clear" w:color="auto" w:fill="auto"/>
            <w:vAlign w:val="center"/>
          </w:tcPr>
          <w:p w14:paraId="4845637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28"/>
              </w:rPr>
              <w:t>基本</w:t>
            </w:r>
            <w:r>
              <w:rPr>
                <w:rFonts w:hint="eastAsia" w:ascii="黑体" w:hAnsi="黑体" w:eastAsia="黑体" w:cs="黑体"/>
                <w:sz w:val="28"/>
                <w:lang w:val="en-US" w:eastAsia="zh-CN"/>
              </w:rPr>
              <w:t>情况</w:t>
            </w:r>
          </w:p>
          <w:p w14:paraId="7C708A00">
            <w:pPr>
              <w:snapToGrid w:val="0"/>
              <w:rPr>
                <w:rFonts w:hint="eastAsia" w:ascii="黑体" w:hAnsi="黑体" w:eastAsia="黑体" w:cs="黑体"/>
                <w:sz w:val="24"/>
              </w:rPr>
            </w:pPr>
          </w:p>
        </w:tc>
      </w:tr>
      <w:tr w14:paraId="53A5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9" w:type="dxa"/>
            <w:shd w:val="clear" w:color="auto" w:fill="auto"/>
            <w:vAlign w:val="center"/>
          </w:tcPr>
          <w:p w14:paraId="5671ADEC">
            <w:pPr>
              <w:snapToGrid w:val="0"/>
              <w:rPr>
                <w:rFonts w:hint="eastAsia" w:ascii="仿宋" w:hAnsi="仿宋" w:eastAsia="仿宋" w:cs="仿宋"/>
                <w:kern w:val="0"/>
                <w:sz w:val="24"/>
                <w:szCs w:val="22"/>
                <w:lang w:val="en-US" w:eastAsia="zh-CN"/>
              </w:rPr>
            </w:pPr>
            <w:r>
              <w:rPr>
                <w:rFonts w:hint="eastAsia" w:ascii="仿宋" w:hAnsi="仿宋" w:eastAsia="仿宋" w:cs="仿宋"/>
                <w:sz w:val="24"/>
                <w:lang w:val="en-US" w:eastAsia="zh-CN"/>
              </w:rPr>
              <w:t>申报主体名称</w:t>
            </w:r>
          </w:p>
        </w:tc>
        <w:tc>
          <w:tcPr>
            <w:tcW w:w="7251" w:type="dxa"/>
            <w:gridSpan w:val="7"/>
            <w:shd w:val="clear" w:color="auto" w:fill="auto"/>
            <w:vAlign w:val="center"/>
          </w:tcPr>
          <w:p w14:paraId="665F98CD">
            <w:pPr>
              <w:snapToGrid w:val="0"/>
              <w:rPr>
                <w:rFonts w:hint="eastAsia" w:ascii="仿宋" w:hAnsi="仿宋" w:eastAsia="仿宋" w:cs="仿宋"/>
                <w:sz w:val="24"/>
              </w:rPr>
            </w:pPr>
          </w:p>
        </w:tc>
      </w:tr>
      <w:tr w14:paraId="7358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9" w:type="dxa"/>
            <w:shd w:val="clear" w:color="auto" w:fill="auto"/>
            <w:vAlign w:val="center"/>
          </w:tcPr>
          <w:p w14:paraId="757EEE46">
            <w:pPr>
              <w:snapToGrid w:val="0"/>
              <w:jc w:val="center"/>
              <w:rPr>
                <w:rFonts w:hint="eastAsia" w:ascii="仿宋" w:hAnsi="仿宋" w:eastAsia="仿宋" w:cs="仿宋"/>
                <w:kern w:val="0"/>
                <w:sz w:val="24"/>
                <w:szCs w:val="22"/>
                <w:lang w:val="en-US" w:eastAsia="zh-CN"/>
              </w:rPr>
            </w:pPr>
            <w:r>
              <w:rPr>
                <w:rFonts w:hint="eastAsia" w:ascii="仿宋" w:hAnsi="仿宋" w:eastAsia="仿宋" w:cs="仿宋"/>
                <w:sz w:val="24"/>
                <w:lang w:val="en-US" w:eastAsia="zh-CN"/>
              </w:rPr>
              <w:t>注册时间</w:t>
            </w:r>
          </w:p>
        </w:tc>
        <w:tc>
          <w:tcPr>
            <w:tcW w:w="2829" w:type="dxa"/>
            <w:gridSpan w:val="3"/>
            <w:shd w:val="clear" w:color="auto" w:fill="auto"/>
            <w:vAlign w:val="center"/>
          </w:tcPr>
          <w:p w14:paraId="29B328DA">
            <w:pPr>
              <w:snapToGrid w:val="0"/>
              <w:jc w:val="center"/>
              <w:rPr>
                <w:rFonts w:hint="eastAsia" w:ascii="仿宋" w:hAnsi="仿宋" w:eastAsia="仿宋" w:cs="仿宋"/>
                <w:kern w:val="0"/>
                <w:sz w:val="24"/>
                <w:szCs w:val="22"/>
                <w:lang w:val="en-US" w:eastAsia="zh-CN"/>
              </w:rPr>
            </w:pPr>
          </w:p>
        </w:tc>
        <w:tc>
          <w:tcPr>
            <w:tcW w:w="2192" w:type="dxa"/>
            <w:gridSpan w:val="2"/>
            <w:shd w:val="clear" w:color="auto" w:fill="auto"/>
            <w:vAlign w:val="center"/>
          </w:tcPr>
          <w:p w14:paraId="33A40383">
            <w:pPr>
              <w:snapToGrid w:val="0"/>
              <w:jc w:val="center"/>
              <w:rPr>
                <w:rFonts w:hint="eastAsia" w:ascii="仿宋" w:hAnsi="仿宋" w:eastAsia="仿宋" w:cs="仿宋"/>
                <w:kern w:val="0"/>
                <w:sz w:val="24"/>
                <w:szCs w:val="22"/>
                <w:lang w:val="en-US" w:eastAsia="zh-CN"/>
              </w:rPr>
            </w:pPr>
            <w:r>
              <w:rPr>
                <w:rFonts w:hint="eastAsia" w:ascii="仿宋" w:hAnsi="仿宋" w:eastAsia="仿宋" w:cs="仿宋"/>
                <w:sz w:val="24"/>
              </w:rPr>
              <w:t>统一社会信用代码</w:t>
            </w:r>
          </w:p>
        </w:tc>
        <w:tc>
          <w:tcPr>
            <w:tcW w:w="2230" w:type="dxa"/>
            <w:gridSpan w:val="2"/>
            <w:shd w:val="clear" w:color="auto" w:fill="auto"/>
            <w:vAlign w:val="center"/>
          </w:tcPr>
          <w:p w14:paraId="0EFC1B8B">
            <w:pPr>
              <w:snapToGrid w:val="0"/>
              <w:ind w:firstLine="600" w:firstLineChars="250"/>
              <w:rPr>
                <w:rFonts w:hint="eastAsia" w:ascii="仿宋" w:hAnsi="仿宋" w:eastAsia="仿宋" w:cs="仿宋"/>
                <w:kern w:val="0"/>
                <w:sz w:val="24"/>
                <w:szCs w:val="22"/>
                <w:lang w:val="en-US" w:eastAsia="zh-CN"/>
              </w:rPr>
            </w:pPr>
          </w:p>
        </w:tc>
      </w:tr>
      <w:tr w14:paraId="5504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9" w:type="dxa"/>
            <w:shd w:val="clear" w:color="auto" w:fill="auto"/>
            <w:vAlign w:val="center"/>
          </w:tcPr>
          <w:p w14:paraId="01B3C9AE">
            <w:pPr>
              <w:snapToGrid w:val="0"/>
              <w:jc w:val="center"/>
              <w:rPr>
                <w:rFonts w:hint="eastAsia" w:ascii="仿宋" w:hAnsi="仿宋" w:eastAsia="仿宋" w:cs="仿宋"/>
                <w:kern w:val="0"/>
                <w:sz w:val="24"/>
                <w:szCs w:val="22"/>
                <w:lang w:val="en-US" w:eastAsia="zh-CN"/>
              </w:rPr>
            </w:pPr>
            <w:r>
              <w:rPr>
                <w:rFonts w:hint="eastAsia" w:ascii="仿宋" w:hAnsi="仿宋" w:eastAsia="仿宋" w:cs="仿宋"/>
                <w:sz w:val="24"/>
              </w:rPr>
              <w:t>法人代表</w:t>
            </w:r>
          </w:p>
        </w:tc>
        <w:tc>
          <w:tcPr>
            <w:tcW w:w="2829" w:type="dxa"/>
            <w:gridSpan w:val="3"/>
            <w:shd w:val="clear" w:color="auto" w:fill="auto"/>
            <w:vAlign w:val="center"/>
          </w:tcPr>
          <w:p w14:paraId="62D19575">
            <w:pPr>
              <w:snapToGrid w:val="0"/>
              <w:jc w:val="left"/>
              <w:rPr>
                <w:rFonts w:hint="eastAsia" w:ascii="仿宋" w:hAnsi="仿宋" w:eastAsia="仿宋" w:cs="仿宋"/>
                <w:kern w:val="0"/>
                <w:sz w:val="24"/>
                <w:szCs w:val="22"/>
                <w:lang w:val="en-US" w:eastAsia="zh-CN"/>
              </w:rPr>
            </w:pPr>
          </w:p>
        </w:tc>
        <w:tc>
          <w:tcPr>
            <w:tcW w:w="2192" w:type="dxa"/>
            <w:gridSpan w:val="2"/>
            <w:shd w:val="clear" w:color="auto" w:fill="auto"/>
            <w:vAlign w:val="center"/>
          </w:tcPr>
          <w:p w14:paraId="55EA61B3">
            <w:pPr>
              <w:snapToGrid w:val="0"/>
              <w:jc w:val="center"/>
              <w:rPr>
                <w:rFonts w:hint="eastAsia" w:ascii="仿宋" w:hAnsi="仿宋" w:eastAsia="仿宋" w:cs="仿宋"/>
                <w:kern w:val="0"/>
                <w:sz w:val="24"/>
                <w:szCs w:val="22"/>
                <w:lang w:val="en-US" w:eastAsia="zh-CN"/>
              </w:rPr>
            </w:pPr>
            <w:r>
              <w:rPr>
                <w:rFonts w:hint="eastAsia" w:ascii="仿宋" w:hAnsi="仿宋" w:eastAsia="仿宋" w:cs="仿宋"/>
                <w:sz w:val="24"/>
              </w:rPr>
              <w:t>注册资金（万元）</w:t>
            </w:r>
          </w:p>
        </w:tc>
        <w:tc>
          <w:tcPr>
            <w:tcW w:w="2230" w:type="dxa"/>
            <w:gridSpan w:val="2"/>
            <w:shd w:val="clear" w:color="auto" w:fill="auto"/>
            <w:vAlign w:val="center"/>
          </w:tcPr>
          <w:p w14:paraId="6E704B02">
            <w:pPr>
              <w:snapToGrid w:val="0"/>
              <w:ind w:firstLine="600" w:firstLineChars="250"/>
              <w:rPr>
                <w:rFonts w:hint="eastAsia" w:ascii="仿宋" w:hAnsi="仿宋" w:eastAsia="仿宋" w:cs="仿宋"/>
                <w:kern w:val="0"/>
                <w:sz w:val="24"/>
                <w:szCs w:val="22"/>
                <w:lang w:val="en-US" w:eastAsia="zh-CN"/>
              </w:rPr>
            </w:pPr>
          </w:p>
        </w:tc>
      </w:tr>
      <w:tr w14:paraId="69A0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9" w:type="dxa"/>
            <w:shd w:val="clear" w:color="auto" w:fill="auto"/>
            <w:vAlign w:val="center"/>
          </w:tcPr>
          <w:p w14:paraId="488AC594">
            <w:pPr>
              <w:snapToGrid w:val="0"/>
              <w:jc w:val="center"/>
              <w:rPr>
                <w:rFonts w:hint="eastAsia" w:ascii="仿宋" w:hAnsi="仿宋" w:eastAsia="仿宋" w:cs="仿宋"/>
                <w:kern w:val="0"/>
                <w:sz w:val="24"/>
                <w:szCs w:val="22"/>
                <w:lang w:val="en-US" w:eastAsia="zh-CN"/>
              </w:rPr>
            </w:pPr>
            <w:r>
              <w:rPr>
                <w:rFonts w:hint="eastAsia" w:ascii="仿宋" w:hAnsi="仿宋" w:eastAsia="仿宋" w:cs="仿宋"/>
                <w:sz w:val="24"/>
              </w:rPr>
              <w:t>注册地址</w:t>
            </w:r>
          </w:p>
        </w:tc>
        <w:tc>
          <w:tcPr>
            <w:tcW w:w="7251" w:type="dxa"/>
            <w:gridSpan w:val="7"/>
            <w:shd w:val="clear" w:color="auto" w:fill="auto"/>
            <w:vAlign w:val="center"/>
          </w:tcPr>
          <w:p w14:paraId="3043468D">
            <w:pPr>
              <w:snapToGrid w:val="0"/>
              <w:rPr>
                <w:rFonts w:hint="eastAsia" w:ascii="仿宋" w:hAnsi="仿宋" w:eastAsia="仿宋" w:cs="仿宋"/>
                <w:sz w:val="24"/>
              </w:rPr>
            </w:pPr>
          </w:p>
        </w:tc>
      </w:tr>
      <w:tr w14:paraId="353F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9" w:type="dxa"/>
            <w:shd w:val="clear" w:color="auto" w:fill="auto"/>
            <w:vAlign w:val="center"/>
          </w:tcPr>
          <w:p w14:paraId="3DFC4492">
            <w:pPr>
              <w:snapToGrid w:val="0"/>
              <w:jc w:val="center"/>
              <w:rPr>
                <w:rFonts w:hint="eastAsia" w:ascii="仿宋" w:hAnsi="仿宋" w:eastAsia="仿宋" w:cs="仿宋"/>
                <w:kern w:val="0"/>
                <w:sz w:val="24"/>
                <w:szCs w:val="22"/>
                <w:lang w:val="en-US" w:eastAsia="zh-CN"/>
              </w:rPr>
            </w:pPr>
            <w:r>
              <w:rPr>
                <w:rFonts w:hint="eastAsia" w:ascii="仿宋" w:hAnsi="仿宋" w:eastAsia="仿宋" w:cs="仿宋"/>
                <w:sz w:val="24"/>
                <w:lang w:val="en-US" w:eastAsia="zh-CN"/>
              </w:rPr>
              <w:t>主体</w:t>
            </w:r>
            <w:r>
              <w:rPr>
                <w:rFonts w:hint="eastAsia" w:ascii="仿宋" w:hAnsi="仿宋" w:eastAsia="仿宋" w:cs="仿宋"/>
                <w:sz w:val="24"/>
              </w:rPr>
              <w:t>性质</w:t>
            </w:r>
          </w:p>
        </w:tc>
        <w:tc>
          <w:tcPr>
            <w:tcW w:w="7251" w:type="dxa"/>
            <w:gridSpan w:val="7"/>
            <w:shd w:val="clear" w:color="auto" w:fill="auto"/>
            <w:vAlign w:val="center"/>
          </w:tcPr>
          <w:p w14:paraId="0C9D8002">
            <w:pPr>
              <w:snapToGrid w:val="0"/>
              <w:rPr>
                <w:rFonts w:hint="eastAsia" w:ascii="仿宋" w:hAnsi="仿宋" w:eastAsia="仿宋" w:cs="仿宋"/>
                <w:sz w:val="24"/>
              </w:rPr>
            </w:pPr>
            <w:r>
              <w:rPr>
                <w:rFonts w:hint="eastAsia" w:ascii="仿宋" w:hAnsi="仿宋" w:eastAsia="仿宋" w:cs="仿宋"/>
                <w:sz w:val="24"/>
              </w:rPr>
              <w:t>事业单位□    国有企业□    民营企业□  其他□</w:t>
            </w:r>
          </w:p>
        </w:tc>
      </w:tr>
      <w:tr w14:paraId="6DB9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9" w:type="dxa"/>
            <w:vAlign w:val="center"/>
          </w:tcPr>
          <w:p w14:paraId="090CF0D5">
            <w:pPr>
              <w:snapToGrid w:val="0"/>
              <w:jc w:val="center"/>
              <w:rPr>
                <w:rFonts w:hint="eastAsia" w:ascii="仿宋" w:hAnsi="仿宋" w:eastAsia="仿宋" w:cs="仿宋"/>
                <w:sz w:val="24"/>
              </w:rPr>
            </w:pPr>
            <w:r>
              <w:rPr>
                <w:rFonts w:hint="eastAsia" w:ascii="仿宋" w:hAnsi="仿宋" w:eastAsia="仿宋" w:cs="仿宋"/>
                <w:sz w:val="24"/>
              </w:rPr>
              <w:t>孵化</w:t>
            </w:r>
            <w:r>
              <w:rPr>
                <w:rFonts w:hint="eastAsia" w:ascii="仿宋" w:hAnsi="仿宋" w:eastAsia="仿宋" w:cs="仿宋"/>
                <w:sz w:val="24"/>
                <w:lang w:val="en-US" w:eastAsia="zh-CN"/>
              </w:rPr>
              <w:t>载体</w:t>
            </w:r>
            <w:r>
              <w:rPr>
                <w:rFonts w:hint="eastAsia" w:ascii="仿宋" w:hAnsi="仿宋" w:eastAsia="仿宋" w:cs="仿宋"/>
                <w:sz w:val="24"/>
              </w:rPr>
              <w:t>名称</w:t>
            </w:r>
          </w:p>
        </w:tc>
        <w:tc>
          <w:tcPr>
            <w:tcW w:w="4143" w:type="dxa"/>
            <w:gridSpan w:val="4"/>
            <w:vAlign w:val="center"/>
          </w:tcPr>
          <w:p w14:paraId="6AD840FA">
            <w:pPr>
              <w:snapToGrid w:val="0"/>
              <w:rPr>
                <w:rFonts w:hint="eastAsia" w:ascii="仿宋" w:hAnsi="仿宋" w:eastAsia="仿宋" w:cs="仿宋"/>
                <w:sz w:val="24"/>
              </w:rPr>
            </w:pPr>
          </w:p>
        </w:tc>
        <w:tc>
          <w:tcPr>
            <w:tcW w:w="1299" w:type="dxa"/>
            <w:gridSpan w:val="2"/>
            <w:vAlign w:val="center"/>
          </w:tcPr>
          <w:p w14:paraId="7CDD5E0C">
            <w:pPr>
              <w:snapToGrid w:val="0"/>
              <w:jc w:val="center"/>
              <w:rPr>
                <w:rFonts w:hint="eastAsia" w:ascii="仿宋" w:hAnsi="仿宋" w:eastAsia="仿宋" w:cs="仿宋"/>
                <w:sz w:val="24"/>
              </w:rPr>
            </w:pPr>
            <w:r>
              <w:rPr>
                <w:rFonts w:hint="eastAsia" w:ascii="仿宋" w:hAnsi="仿宋" w:eastAsia="仿宋" w:cs="仿宋"/>
                <w:sz w:val="24"/>
              </w:rPr>
              <w:t>运营时间</w:t>
            </w:r>
          </w:p>
        </w:tc>
        <w:tc>
          <w:tcPr>
            <w:tcW w:w="1809" w:type="dxa"/>
            <w:vAlign w:val="center"/>
          </w:tcPr>
          <w:p w14:paraId="6F230C88">
            <w:pPr>
              <w:snapToGrid w:val="0"/>
              <w:rPr>
                <w:rFonts w:hint="eastAsia" w:ascii="仿宋" w:hAnsi="仿宋" w:eastAsia="仿宋" w:cs="仿宋"/>
                <w:sz w:val="24"/>
              </w:rPr>
            </w:pPr>
          </w:p>
        </w:tc>
      </w:tr>
      <w:tr w14:paraId="2277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929" w:type="dxa"/>
            <w:vAlign w:val="center"/>
          </w:tcPr>
          <w:p w14:paraId="32D8B424">
            <w:pPr>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孵化载体类型</w:t>
            </w:r>
          </w:p>
        </w:tc>
        <w:tc>
          <w:tcPr>
            <w:tcW w:w="7251" w:type="dxa"/>
            <w:gridSpan w:val="7"/>
            <w:vAlign w:val="center"/>
          </w:tcPr>
          <w:p w14:paraId="3C9C499D">
            <w:pPr>
              <w:snapToGrid w:val="0"/>
              <w:rPr>
                <w:rFonts w:hint="eastAsia" w:ascii="仿宋" w:hAnsi="仿宋" w:eastAsia="仿宋" w:cs="仿宋"/>
                <w:sz w:val="24"/>
                <w:lang w:val="en-US" w:eastAsia="zh-CN"/>
              </w:rPr>
            </w:pPr>
            <w:r>
              <w:rPr>
                <w:rFonts w:hint="eastAsia" w:ascii="仿宋" w:hAnsi="仿宋" w:eastAsia="仿宋" w:cs="仿宋"/>
                <w:sz w:val="24"/>
                <w:lang w:val="en-US" w:eastAsia="zh-CN"/>
              </w:rPr>
              <w:t xml:space="preserve">国家级孵化器 </w:t>
            </w:r>
            <w:r>
              <w:rPr>
                <w:rFonts w:hint="eastAsia" w:ascii="仿宋" w:hAnsi="仿宋" w:eastAsia="仿宋" w:cs="仿宋"/>
                <w:sz w:val="24"/>
              </w:rPr>
              <w:t xml:space="preserve">□    </w:t>
            </w:r>
            <w:r>
              <w:rPr>
                <w:rFonts w:hint="eastAsia" w:ascii="仿宋" w:hAnsi="仿宋" w:eastAsia="仿宋" w:cs="仿宋"/>
                <w:sz w:val="24"/>
                <w:lang w:val="en-US" w:eastAsia="zh-CN"/>
              </w:rPr>
              <w:t xml:space="preserve">国家级众创空间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p>
          <w:p w14:paraId="6E9FB6BA">
            <w:pPr>
              <w:snapToGrid w:val="0"/>
              <w:rPr>
                <w:rFonts w:hint="eastAsia" w:ascii="仿宋" w:hAnsi="仿宋" w:eastAsia="仿宋" w:cs="仿宋"/>
                <w:sz w:val="24"/>
              </w:rPr>
            </w:pPr>
            <w:r>
              <w:rPr>
                <w:rFonts w:hint="eastAsia" w:ascii="仿宋" w:hAnsi="仿宋" w:eastAsia="仿宋" w:cs="仿宋"/>
                <w:sz w:val="24"/>
                <w:lang w:val="en-US" w:eastAsia="zh-CN"/>
              </w:rPr>
              <w:t xml:space="preserve">天津市孵化器 </w:t>
            </w:r>
            <w:r>
              <w:rPr>
                <w:rFonts w:hint="eastAsia" w:ascii="仿宋" w:hAnsi="仿宋" w:eastAsia="仿宋" w:cs="仿宋"/>
                <w:sz w:val="24"/>
              </w:rPr>
              <w:t>□</w:t>
            </w:r>
            <w:r>
              <w:rPr>
                <w:rFonts w:hint="eastAsia" w:ascii="仿宋" w:hAnsi="仿宋" w:eastAsia="仿宋" w:cs="仿宋"/>
                <w:sz w:val="24"/>
                <w:lang w:val="en-US" w:eastAsia="zh-CN"/>
              </w:rPr>
              <w:t xml:space="preserve">    天津市众创空间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p>
        </w:tc>
      </w:tr>
      <w:tr w14:paraId="2824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929" w:type="dxa"/>
            <w:vAlign w:val="center"/>
          </w:tcPr>
          <w:p w14:paraId="3A06E147">
            <w:pPr>
              <w:snapToGrid w:val="0"/>
              <w:jc w:val="center"/>
              <w:rPr>
                <w:rFonts w:hint="eastAsia" w:ascii="仿宋" w:hAnsi="仿宋" w:eastAsia="仿宋" w:cs="仿宋"/>
                <w:sz w:val="24"/>
              </w:rPr>
            </w:pPr>
            <w:r>
              <w:rPr>
                <w:rFonts w:hint="eastAsia" w:ascii="仿宋" w:hAnsi="仿宋" w:eastAsia="仿宋" w:cs="仿宋"/>
                <w:sz w:val="24"/>
              </w:rPr>
              <w:t>负 责 人</w:t>
            </w:r>
          </w:p>
        </w:tc>
        <w:tc>
          <w:tcPr>
            <w:tcW w:w="1202" w:type="dxa"/>
            <w:vAlign w:val="center"/>
          </w:tcPr>
          <w:p w14:paraId="28863F99">
            <w:pPr>
              <w:snapToGrid w:val="0"/>
              <w:jc w:val="center"/>
              <w:rPr>
                <w:rFonts w:hint="eastAsia" w:ascii="仿宋" w:hAnsi="仿宋" w:eastAsia="仿宋" w:cs="仿宋"/>
                <w:sz w:val="24"/>
              </w:rPr>
            </w:pPr>
          </w:p>
        </w:tc>
        <w:tc>
          <w:tcPr>
            <w:tcW w:w="1197" w:type="dxa"/>
            <w:vAlign w:val="center"/>
          </w:tcPr>
          <w:p w14:paraId="2A7D0BCC">
            <w:pPr>
              <w:snapToGrid w:val="0"/>
              <w:jc w:val="center"/>
              <w:rPr>
                <w:rFonts w:hint="eastAsia" w:ascii="仿宋" w:hAnsi="仿宋" w:eastAsia="仿宋" w:cs="仿宋"/>
                <w:sz w:val="24"/>
              </w:rPr>
            </w:pPr>
            <w:r>
              <w:rPr>
                <w:rFonts w:hint="eastAsia" w:ascii="仿宋" w:hAnsi="仿宋" w:eastAsia="仿宋" w:cs="仿宋"/>
                <w:sz w:val="24"/>
              </w:rPr>
              <w:t>职    务</w:t>
            </w:r>
          </w:p>
        </w:tc>
        <w:tc>
          <w:tcPr>
            <w:tcW w:w="1744" w:type="dxa"/>
            <w:gridSpan w:val="2"/>
            <w:vAlign w:val="center"/>
          </w:tcPr>
          <w:p w14:paraId="6D6480DE">
            <w:pPr>
              <w:snapToGrid w:val="0"/>
              <w:jc w:val="center"/>
              <w:rPr>
                <w:rFonts w:hint="eastAsia" w:ascii="仿宋" w:hAnsi="仿宋" w:eastAsia="仿宋" w:cs="仿宋"/>
                <w:sz w:val="24"/>
              </w:rPr>
            </w:pPr>
          </w:p>
        </w:tc>
        <w:tc>
          <w:tcPr>
            <w:tcW w:w="1299" w:type="dxa"/>
            <w:gridSpan w:val="2"/>
            <w:vAlign w:val="center"/>
          </w:tcPr>
          <w:p w14:paraId="24F1D1B5">
            <w:pPr>
              <w:snapToGrid w:val="0"/>
              <w:jc w:val="center"/>
              <w:rPr>
                <w:rFonts w:hint="eastAsia" w:ascii="仿宋" w:hAnsi="仿宋" w:eastAsia="仿宋" w:cs="仿宋"/>
                <w:sz w:val="24"/>
              </w:rPr>
            </w:pPr>
            <w:r>
              <w:rPr>
                <w:rFonts w:hint="eastAsia" w:ascii="仿宋" w:hAnsi="仿宋" w:eastAsia="仿宋" w:cs="仿宋"/>
                <w:sz w:val="24"/>
                <w:lang w:val="en-US" w:eastAsia="zh-CN"/>
              </w:rPr>
              <w:t>联系电话</w:t>
            </w:r>
          </w:p>
        </w:tc>
        <w:tc>
          <w:tcPr>
            <w:tcW w:w="1809" w:type="dxa"/>
            <w:vAlign w:val="center"/>
          </w:tcPr>
          <w:p w14:paraId="42AC60F7">
            <w:pPr>
              <w:snapToGrid w:val="0"/>
              <w:jc w:val="center"/>
              <w:rPr>
                <w:rFonts w:hint="eastAsia" w:ascii="仿宋" w:hAnsi="仿宋" w:eastAsia="仿宋" w:cs="仿宋"/>
                <w:sz w:val="24"/>
              </w:rPr>
            </w:pPr>
          </w:p>
        </w:tc>
      </w:tr>
      <w:tr w14:paraId="49F7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929" w:type="dxa"/>
            <w:vAlign w:val="center"/>
          </w:tcPr>
          <w:p w14:paraId="06BB2DCD">
            <w:pPr>
              <w:snapToGrid w:val="0"/>
              <w:jc w:val="center"/>
              <w:rPr>
                <w:rFonts w:hint="eastAsia" w:ascii="仿宋" w:hAnsi="仿宋" w:eastAsia="仿宋" w:cs="仿宋"/>
                <w:sz w:val="24"/>
              </w:rPr>
            </w:pPr>
            <w:r>
              <w:rPr>
                <w:rFonts w:hint="eastAsia" w:ascii="仿宋" w:hAnsi="仿宋" w:eastAsia="仿宋" w:cs="仿宋"/>
                <w:sz w:val="24"/>
              </w:rPr>
              <w:t>联 系 人</w:t>
            </w:r>
          </w:p>
        </w:tc>
        <w:tc>
          <w:tcPr>
            <w:tcW w:w="1202" w:type="dxa"/>
            <w:vAlign w:val="center"/>
          </w:tcPr>
          <w:p w14:paraId="0E59D51C">
            <w:pPr>
              <w:snapToGrid w:val="0"/>
              <w:jc w:val="center"/>
              <w:rPr>
                <w:rFonts w:hint="eastAsia" w:ascii="仿宋" w:hAnsi="仿宋" w:eastAsia="仿宋" w:cs="仿宋"/>
                <w:sz w:val="24"/>
              </w:rPr>
            </w:pPr>
          </w:p>
        </w:tc>
        <w:tc>
          <w:tcPr>
            <w:tcW w:w="1197" w:type="dxa"/>
            <w:vAlign w:val="center"/>
          </w:tcPr>
          <w:p w14:paraId="1F259DB8">
            <w:pPr>
              <w:jc w:val="center"/>
              <w:rPr>
                <w:rFonts w:hint="eastAsia" w:ascii="仿宋" w:hAnsi="仿宋" w:eastAsia="仿宋" w:cs="仿宋"/>
                <w:lang w:val="en-US" w:eastAsia="zh-CN"/>
              </w:rPr>
            </w:pPr>
            <w:r>
              <w:rPr>
                <w:rFonts w:hint="eastAsia" w:ascii="仿宋" w:hAnsi="仿宋" w:eastAsia="仿宋" w:cs="仿宋"/>
                <w:kern w:val="0"/>
                <w:sz w:val="24"/>
                <w:szCs w:val="22"/>
                <w:lang w:val="en-US" w:eastAsia="zh-CN"/>
              </w:rPr>
              <w:t>固定电话</w:t>
            </w:r>
          </w:p>
        </w:tc>
        <w:tc>
          <w:tcPr>
            <w:tcW w:w="1744" w:type="dxa"/>
            <w:gridSpan w:val="2"/>
            <w:vAlign w:val="center"/>
          </w:tcPr>
          <w:p w14:paraId="746F4A7B">
            <w:pPr>
              <w:snapToGrid w:val="0"/>
              <w:jc w:val="center"/>
              <w:rPr>
                <w:rFonts w:hint="eastAsia" w:ascii="仿宋" w:hAnsi="仿宋" w:eastAsia="仿宋" w:cs="仿宋"/>
                <w:sz w:val="24"/>
                <w:lang w:val="en-US" w:eastAsia="zh-CN"/>
              </w:rPr>
            </w:pPr>
          </w:p>
        </w:tc>
        <w:tc>
          <w:tcPr>
            <w:tcW w:w="1299" w:type="dxa"/>
            <w:gridSpan w:val="2"/>
            <w:vAlign w:val="center"/>
          </w:tcPr>
          <w:p w14:paraId="22E8531C">
            <w:pPr>
              <w:snapToGrid w:val="0"/>
              <w:jc w:val="center"/>
              <w:rPr>
                <w:rFonts w:hint="eastAsia" w:ascii="仿宋" w:hAnsi="仿宋" w:eastAsia="仿宋" w:cs="仿宋"/>
                <w:sz w:val="24"/>
              </w:rPr>
            </w:pPr>
            <w:r>
              <w:rPr>
                <w:rFonts w:hint="eastAsia" w:ascii="仿宋" w:hAnsi="仿宋" w:eastAsia="仿宋" w:cs="仿宋"/>
                <w:sz w:val="24"/>
              </w:rPr>
              <w:t>手    机</w:t>
            </w:r>
          </w:p>
        </w:tc>
        <w:tc>
          <w:tcPr>
            <w:tcW w:w="1809" w:type="dxa"/>
            <w:vAlign w:val="center"/>
          </w:tcPr>
          <w:p w14:paraId="163BD982">
            <w:pPr>
              <w:snapToGrid w:val="0"/>
              <w:jc w:val="center"/>
              <w:rPr>
                <w:rFonts w:hint="eastAsia" w:ascii="仿宋" w:hAnsi="仿宋" w:eastAsia="仿宋" w:cs="仿宋"/>
                <w:sz w:val="24"/>
              </w:rPr>
            </w:pPr>
          </w:p>
        </w:tc>
      </w:tr>
      <w:tr w14:paraId="2950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929" w:type="dxa"/>
            <w:vAlign w:val="center"/>
          </w:tcPr>
          <w:p w14:paraId="54BCB104">
            <w:pPr>
              <w:snapToGrid w:val="0"/>
              <w:jc w:val="center"/>
              <w:rPr>
                <w:rFonts w:hint="eastAsia" w:ascii="仿宋" w:hAnsi="仿宋" w:eastAsia="仿宋" w:cs="仿宋"/>
                <w:sz w:val="24"/>
              </w:rPr>
            </w:pPr>
            <w:r>
              <w:rPr>
                <w:rFonts w:hint="eastAsia" w:ascii="仿宋" w:hAnsi="仿宋" w:eastAsia="仿宋" w:cs="仿宋"/>
                <w:sz w:val="24"/>
              </w:rPr>
              <w:t>邮    编</w:t>
            </w:r>
          </w:p>
        </w:tc>
        <w:tc>
          <w:tcPr>
            <w:tcW w:w="1202" w:type="dxa"/>
            <w:vAlign w:val="center"/>
          </w:tcPr>
          <w:p w14:paraId="04A6C34B">
            <w:pPr>
              <w:snapToGrid w:val="0"/>
              <w:jc w:val="center"/>
              <w:rPr>
                <w:rFonts w:hint="eastAsia" w:ascii="仿宋" w:hAnsi="仿宋" w:eastAsia="仿宋" w:cs="仿宋"/>
                <w:sz w:val="24"/>
              </w:rPr>
            </w:pPr>
          </w:p>
        </w:tc>
        <w:tc>
          <w:tcPr>
            <w:tcW w:w="1197" w:type="dxa"/>
            <w:vAlign w:val="center"/>
          </w:tcPr>
          <w:p w14:paraId="2DC61CAA">
            <w:pPr>
              <w:snapToGrid w:val="0"/>
              <w:jc w:val="center"/>
              <w:rPr>
                <w:rFonts w:hint="eastAsia" w:ascii="仿宋" w:hAnsi="仿宋" w:eastAsia="仿宋" w:cs="仿宋"/>
              </w:rPr>
            </w:pPr>
            <w:r>
              <w:rPr>
                <w:rFonts w:hint="eastAsia" w:ascii="仿宋" w:hAnsi="仿宋" w:eastAsia="仿宋" w:cs="仿宋"/>
                <w:spacing w:val="20"/>
                <w:sz w:val="24"/>
              </w:rPr>
              <w:t>E-mail</w:t>
            </w:r>
          </w:p>
        </w:tc>
        <w:tc>
          <w:tcPr>
            <w:tcW w:w="4852" w:type="dxa"/>
            <w:gridSpan w:val="5"/>
            <w:vAlign w:val="center"/>
          </w:tcPr>
          <w:p w14:paraId="0986E394">
            <w:pPr>
              <w:snapToGrid w:val="0"/>
              <w:jc w:val="center"/>
              <w:rPr>
                <w:rFonts w:hint="eastAsia" w:ascii="仿宋" w:hAnsi="仿宋" w:eastAsia="仿宋" w:cs="仿宋"/>
              </w:rPr>
            </w:pPr>
          </w:p>
        </w:tc>
      </w:tr>
      <w:tr w14:paraId="3503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929" w:type="dxa"/>
            <w:vAlign w:val="center"/>
          </w:tcPr>
          <w:p w14:paraId="266A6A0E">
            <w:pPr>
              <w:snapToGrid w:val="0"/>
              <w:jc w:val="center"/>
              <w:rPr>
                <w:rFonts w:hint="eastAsia" w:ascii="仿宋" w:hAnsi="仿宋" w:eastAsia="仿宋" w:cs="仿宋"/>
                <w:sz w:val="24"/>
              </w:rPr>
            </w:pPr>
            <w:r>
              <w:rPr>
                <w:rFonts w:hint="eastAsia" w:ascii="仿宋" w:hAnsi="仿宋" w:eastAsia="仿宋" w:cs="仿宋"/>
                <w:sz w:val="24"/>
              </w:rPr>
              <w:t>通讯地址</w:t>
            </w:r>
          </w:p>
        </w:tc>
        <w:tc>
          <w:tcPr>
            <w:tcW w:w="7251" w:type="dxa"/>
            <w:gridSpan w:val="7"/>
            <w:vAlign w:val="center"/>
          </w:tcPr>
          <w:p w14:paraId="4B4E36BE">
            <w:pPr>
              <w:snapToGrid w:val="0"/>
              <w:rPr>
                <w:rFonts w:hint="eastAsia" w:ascii="仿宋" w:hAnsi="仿宋" w:eastAsia="仿宋" w:cs="仿宋"/>
                <w:sz w:val="24"/>
              </w:rPr>
            </w:pPr>
          </w:p>
        </w:tc>
      </w:tr>
      <w:tr w14:paraId="3C9C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929" w:type="dxa"/>
            <w:shd w:val="clear" w:color="auto" w:fill="auto"/>
            <w:vAlign w:val="center"/>
          </w:tcPr>
          <w:p w14:paraId="5C973DE6">
            <w:pPr>
              <w:snapToGrid w:val="0"/>
              <w:jc w:val="center"/>
              <w:rPr>
                <w:rFonts w:hint="eastAsia" w:ascii="仿宋" w:hAnsi="仿宋" w:eastAsia="仿宋" w:cs="仿宋"/>
                <w:kern w:val="0"/>
                <w:sz w:val="24"/>
                <w:szCs w:val="22"/>
                <w:lang w:val="en-US" w:eastAsia="zh-CN"/>
              </w:rPr>
            </w:pPr>
            <w:r>
              <w:rPr>
                <w:rFonts w:hint="eastAsia" w:ascii="仿宋" w:hAnsi="仿宋" w:eastAsia="仿宋" w:cs="仿宋"/>
                <w:sz w:val="24"/>
                <w:lang w:val="en-US" w:eastAsia="zh-CN"/>
              </w:rPr>
              <w:t>聚焦产业方向</w:t>
            </w:r>
          </w:p>
        </w:tc>
        <w:tc>
          <w:tcPr>
            <w:tcW w:w="7251" w:type="dxa"/>
            <w:gridSpan w:val="7"/>
            <w:vAlign w:val="center"/>
          </w:tcPr>
          <w:p w14:paraId="56467DF3">
            <w:pPr>
              <w:snapToGrid w:val="0"/>
              <w:jc w:val="center"/>
              <w:rPr>
                <w:rFonts w:hint="eastAsia" w:ascii="仿宋" w:hAnsi="仿宋" w:eastAsia="仿宋" w:cs="仿宋"/>
                <w:sz w:val="24"/>
              </w:rPr>
            </w:pPr>
          </w:p>
        </w:tc>
      </w:tr>
      <w:tr w14:paraId="5F1A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9180" w:type="dxa"/>
            <w:gridSpan w:val="8"/>
            <w:shd w:val="clear" w:color="auto" w:fill="auto"/>
            <w:vAlign w:val="center"/>
          </w:tcPr>
          <w:p w14:paraId="4804AA4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sz w:val="24"/>
                <w:lang w:val="en-US" w:eastAsia="zh-CN"/>
              </w:rPr>
            </w:pPr>
            <w:r>
              <w:rPr>
                <w:rFonts w:hint="eastAsia" w:ascii="黑体" w:hAnsi="黑体" w:eastAsia="黑体" w:cs="黑体"/>
                <w:sz w:val="28"/>
                <w:lang w:val="en-US" w:eastAsia="zh-CN"/>
              </w:rPr>
              <w:t>总体概述</w:t>
            </w:r>
          </w:p>
        </w:tc>
      </w:tr>
      <w:tr w14:paraId="7EF3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exact"/>
        </w:trPr>
        <w:tc>
          <w:tcPr>
            <w:tcW w:w="9180" w:type="dxa"/>
            <w:gridSpan w:val="8"/>
            <w:shd w:val="clear" w:color="auto" w:fill="auto"/>
            <w:vAlign w:val="top"/>
          </w:tcPr>
          <w:p w14:paraId="3E26DE1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包括孵化载体运营现状，投资方、依托主体、运营机构专业资源优势，聚焦产业领域、服务团队构成等情况。</w:t>
            </w:r>
          </w:p>
          <w:p w14:paraId="0470CC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eastAsia="仿宋_GB2312"/>
                <w:sz w:val="24"/>
                <w:lang w:val="en-US" w:eastAsia="zh-CN"/>
              </w:rPr>
            </w:pPr>
          </w:p>
        </w:tc>
      </w:tr>
      <w:tr w14:paraId="5DFB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trPr>
        <w:tc>
          <w:tcPr>
            <w:tcW w:w="9180" w:type="dxa"/>
            <w:gridSpan w:val="8"/>
            <w:shd w:val="clear" w:color="auto" w:fill="auto"/>
            <w:vAlign w:val="center"/>
          </w:tcPr>
          <w:p w14:paraId="3AA3E6B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sz w:val="28"/>
              </w:rPr>
            </w:pPr>
            <w:r>
              <w:rPr>
                <w:rFonts w:hint="eastAsia" w:ascii="黑体" w:hAnsi="黑体" w:eastAsia="黑体" w:cs="黑体"/>
                <w:sz w:val="28"/>
                <w:lang w:val="en-US" w:eastAsia="zh-CN"/>
              </w:rPr>
              <w:t>孵化载体</w:t>
            </w:r>
            <w:r>
              <w:rPr>
                <w:rFonts w:hint="eastAsia" w:ascii="黑体" w:hAnsi="黑体" w:eastAsia="黑体" w:cs="黑体"/>
                <w:sz w:val="28"/>
              </w:rPr>
              <w:t>近三个自然年度内孵化企业效益</w:t>
            </w:r>
          </w:p>
          <w:p w14:paraId="29592E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28"/>
                <w:lang w:val="en-US" w:eastAsia="zh-CN"/>
              </w:rPr>
            </w:pPr>
            <w:r>
              <w:rPr>
                <w:rFonts w:hint="eastAsia" w:ascii="黑体" w:hAnsi="黑体" w:eastAsia="黑体" w:cs="黑体"/>
                <w:sz w:val="24"/>
                <w:lang w:val="en-US" w:eastAsia="zh-CN"/>
              </w:rPr>
              <w:t>（每项数据须附清单和佐证材料）</w:t>
            </w:r>
          </w:p>
        </w:tc>
      </w:tr>
      <w:tr w14:paraId="20CD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4328" w:type="dxa"/>
            <w:gridSpan w:val="3"/>
            <w:shd w:val="clear" w:color="auto" w:fill="auto"/>
            <w:vAlign w:val="center"/>
          </w:tcPr>
          <w:p w14:paraId="4AC66A68">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1-1.入驻企业科技型中小企业数量</w:t>
            </w:r>
          </w:p>
        </w:tc>
        <w:tc>
          <w:tcPr>
            <w:tcW w:w="4852" w:type="dxa"/>
            <w:gridSpan w:val="5"/>
            <w:vAlign w:val="center"/>
          </w:tcPr>
          <w:p w14:paraId="116EF925">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家</w:t>
            </w:r>
          </w:p>
        </w:tc>
      </w:tr>
      <w:bookmarkEnd w:id="0"/>
      <w:tr w14:paraId="25FC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4328" w:type="dxa"/>
            <w:gridSpan w:val="3"/>
            <w:shd w:val="clear" w:color="auto" w:fill="auto"/>
            <w:vAlign w:val="center"/>
          </w:tcPr>
          <w:p w14:paraId="32B9D747">
            <w:pPr>
              <w:snapToGrid w:val="0"/>
              <w:jc w:val="left"/>
              <w:rPr>
                <w:rFonts w:hint="eastAsia" w:ascii="仿宋" w:hAnsi="仿宋" w:eastAsia="仿宋" w:cs="仿宋"/>
                <w:sz w:val="24"/>
                <w:lang w:val="en-US" w:eastAsia="zh-CN"/>
              </w:rPr>
            </w:pPr>
            <w:bookmarkStart w:id="1" w:name="_GoBack" w:colFirst="0" w:colLast="2"/>
            <w:bookmarkEnd w:id="1"/>
            <w:r>
              <w:rPr>
                <w:rFonts w:hint="eastAsia" w:ascii="仿宋" w:hAnsi="仿宋" w:eastAsia="仿宋" w:cs="仿宋"/>
                <w:sz w:val="24"/>
                <w:lang w:val="en-US" w:eastAsia="zh-CN"/>
              </w:rPr>
              <w:t>1-2.入驻及毕业企业高新技术企业数量</w:t>
            </w:r>
          </w:p>
        </w:tc>
        <w:tc>
          <w:tcPr>
            <w:tcW w:w="4852" w:type="dxa"/>
            <w:gridSpan w:val="5"/>
            <w:vAlign w:val="center"/>
          </w:tcPr>
          <w:p w14:paraId="20790A6D">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家</w:t>
            </w:r>
          </w:p>
        </w:tc>
      </w:tr>
      <w:tr w14:paraId="4CBF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4328" w:type="dxa"/>
            <w:gridSpan w:val="3"/>
            <w:shd w:val="clear" w:color="auto" w:fill="auto"/>
            <w:vAlign w:val="center"/>
          </w:tcPr>
          <w:p w14:paraId="7F6ADE6D">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2-1.入驻及毕业企业累计营业收入</w:t>
            </w:r>
          </w:p>
        </w:tc>
        <w:tc>
          <w:tcPr>
            <w:tcW w:w="4852" w:type="dxa"/>
            <w:gridSpan w:val="5"/>
            <w:vAlign w:val="center"/>
          </w:tcPr>
          <w:p w14:paraId="150CFE5C">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万元</w:t>
            </w:r>
          </w:p>
        </w:tc>
      </w:tr>
      <w:tr w14:paraId="5920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4328" w:type="dxa"/>
            <w:gridSpan w:val="3"/>
            <w:shd w:val="clear" w:color="auto" w:fill="auto"/>
            <w:vAlign w:val="center"/>
          </w:tcPr>
          <w:p w14:paraId="4595242B">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2-2.入驻及毕业企业累计税收贡献</w:t>
            </w:r>
          </w:p>
        </w:tc>
        <w:tc>
          <w:tcPr>
            <w:tcW w:w="4852" w:type="dxa"/>
            <w:gridSpan w:val="5"/>
            <w:vAlign w:val="center"/>
          </w:tcPr>
          <w:p w14:paraId="687E2F8E">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万元</w:t>
            </w:r>
          </w:p>
        </w:tc>
      </w:tr>
      <w:tr w14:paraId="6044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4328" w:type="dxa"/>
            <w:gridSpan w:val="3"/>
            <w:shd w:val="clear" w:color="auto" w:fill="auto"/>
            <w:vAlign w:val="center"/>
          </w:tcPr>
          <w:p w14:paraId="2BF84427">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3.入驻及毕业企业获得1000万元以上融资企业数量</w:t>
            </w:r>
          </w:p>
        </w:tc>
        <w:tc>
          <w:tcPr>
            <w:tcW w:w="4852" w:type="dxa"/>
            <w:gridSpan w:val="5"/>
            <w:vAlign w:val="center"/>
          </w:tcPr>
          <w:p w14:paraId="1E11B071">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家</w:t>
            </w:r>
          </w:p>
        </w:tc>
      </w:tr>
      <w:tr w14:paraId="1B65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4328" w:type="dxa"/>
            <w:gridSpan w:val="3"/>
            <w:shd w:val="clear" w:color="auto" w:fill="auto"/>
            <w:vAlign w:val="center"/>
          </w:tcPr>
          <w:p w14:paraId="5354A718">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4.入驻及毕业企业获中国创新创业大赛全国赛优秀奖及以上奖项或天津赛区一等奖企业数量</w:t>
            </w:r>
          </w:p>
        </w:tc>
        <w:tc>
          <w:tcPr>
            <w:tcW w:w="4852" w:type="dxa"/>
            <w:gridSpan w:val="5"/>
            <w:vAlign w:val="center"/>
          </w:tcPr>
          <w:p w14:paraId="6B963772">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家</w:t>
            </w:r>
          </w:p>
        </w:tc>
      </w:tr>
      <w:tr w14:paraId="11D6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4328" w:type="dxa"/>
            <w:gridSpan w:val="3"/>
            <w:shd w:val="clear" w:color="auto" w:fill="auto"/>
            <w:vAlign w:val="center"/>
          </w:tcPr>
          <w:p w14:paraId="5F16A8C1">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5-1.入驻及毕业企业获得市级及以上科技进步奖企业数量</w:t>
            </w:r>
          </w:p>
        </w:tc>
        <w:tc>
          <w:tcPr>
            <w:tcW w:w="4852" w:type="dxa"/>
            <w:gridSpan w:val="5"/>
            <w:vAlign w:val="center"/>
          </w:tcPr>
          <w:p w14:paraId="1E342371">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家</w:t>
            </w:r>
          </w:p>
        </w:tc>
      </w:tr>
      <w:tr w14:paraId="736A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4328" w:type="dxa"/>
            <w:gridSpan w:val="3"/>
            <w:shd w:val="clear" w:color="auto" w:fill="auto"/>
            <w:vAlign w:val="center"/>
          </w:tcPr>
          <w:p w14:paraId="58DA358C">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5-2.入驻及毕业企业参与、承担市级以上相关专项企业数量</w:t>
            </w:r>
          </w:p>
        </w:tc>
        <w:tc>
          <w:tcPr>
            <w:tcW w:w="4852" w:type="dxa"/>
            <w:gridSpan w:val="5"/>
            <w:vAlign w:val="center"/>
          </w:tcPr>
          <w:p w14:paraId="4B965EFB">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家</w:t>
            </w:r>
          </w:p>
        </w:tc>
      </w:tr>
      <w:tr w14:paraId="0745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4328" w:type="dxa"/>
            <w:gridSpan w:val="3"/>
            <w:shd w:val="clear" w:color="auto" w:fill="auto"/>
            <w:vAlign w:val="center"/>
          </w:tcPr>
          <w:p w14:paraId="6DDD6F35">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6.引育上市公司或独角兽企业数量</w:t>
            </w:r>
          </w:p>
        </w:tc>
        <w:tc>
          <w:tcPr>
            <w:tcW w:w="4852" w:type="dxa"/>
            <w:gridSpan w:val="5"/>
            <w:vAlign w:val="center"/>
          </w:tcPr>
          <w:p w14:paraId="0CBB99E1">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家</w:t>
            </w:r>
          </w:p>
        </w:tc>
      </w:tr>
      <w:tr w14:paraId="13C5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9180" w:type="dxa"/>
            <w:gridSpan w:val="8"/>
            <w:shd w:val="clear" w:color="auto" w:fill="auto"/>
            <w:vAlign w:val="center"/>
          </w:tcPr>
          <w:p w14:paraId="1FAC75F3">
            <w:pPr>
              <w:numPr>
                <w:ilvl w:val="0"/>
                <w:numId w:val="2"/>
              </w:numPr>
              <w:snapToGrid w:val="0"/>
              <w:ind w:left="0" w:leftChars="0" w:firstLine="0" w:firstLineChars="0"/>
              <w:jc w:val="left"/>
              <w:rPr>
                <w:rFonts w:hint="eastAsia" w:ascii="黑体" w:hAnsi="黑体" w:eastAsia="黑体" w:cs="黑体"/>
                <w:sz w:val="28"/>
                <w:lang w:val="en-US" w:eastAsia="zh-CN"/>
              </w:rPr>
            </w:pPr>
            <w:r>
              <w:rPr>
                <w:rFonts w:hint="eastAsia" w:ascii="黑体" w:hAnsi="黑体" w:eastAsia="黑体" w:cs="黑体"/>
                <w:sz w:val="28"/>
                <w:lang w:val="en-US" w:eastAsia="zh-CN"/>
              </w:rPr>
              <w:t>孵化载体专业服务能力</w:t>
            </w:r>
          </w:p>
          <w:p w14:paraId="33C2DF61">
            <w:pPr>
              <w:widowControl w:val="0"/>
              <w:numPr>
                <w:ilvl w:val="0"/>
                <w:numId w:val="0"/>
              </w:numPr>
              <w:snapToGrid w:val="0"/>
              <w:jc w:val="left"/>
              <w:rPr>
                <w:rFonts w:hint="eastAsia" w:ascii="黑体" w:hAnsi="黑体" w:eastAsia="黑体" w:cs="黑体"/>
                <w:sz w:val="28"/>
                <w:lang w:val="en-US" w:eastAsia="zh-CN"/>
              </w:rPr>
            </w:pPr>
            <w:r>
              <w:rPr>
                <w:rFonts w:hint="eastAsia" w:ascii="黑体" w:hAnsi="黑体" w:eastAsia="黑体" w:cs="黑体"/>
                <w:sz w:val="24"/>
                <w:lang w:val="en-US" w:eastAsia="zh-CN"/>
              </w:rPr>
              <w:t>（每项数据须附清单和佐证材料）</w:t>
            </w:r>
          </w:p>
        </w:tc>
      </w:tr>
      <w:tr w14:paraId="6C2E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4328" w:type="dxa"/>
            <w:gridSpan w:val="3"/>
            <w:shd w:val="clear" w:color="auto" w:fill="auto"/>
            <w:vAlign w:val="center"/>
          </w:tcPr>
          <w:p w14:paraId="5D242652">
            <w:pPr>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1-1.针对重大现实问题和场景需求，组建“超前孵化”合伙人团队数量</w:t>
            </w:r>
          </w:p>
        </w:tc>
        <w:tc>
          <w:tcPr>
            <w:tcW w:w="4852" w:type="dxa"/>
            <w:gridSpan w:val="5"/>
            <w:shd w:val="clear" w:color="auto" w:fill="auto"/>
            <w:vAlign w:val="center"/>
          </w:tcPr>
          <w:p w14:paraId="5003E851">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个</w:t>
            </w:r>
          </w:p>
        </w:tc>
      </w:tr>
      <w:tr w14:paraId="3280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4328" w:type="dxa"/>
            <w:gridSpan w:val="3"/>
            <w:shd w:val="clear" w:color="auto" w:fill="auto"/>
            <w:vAlign w:val="center"/>
          </w:tcPr>
          <w:p w14:paraId="38D196A1">
            <w:pPr>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1-2.超前孵化的硬科技创业项目数量</w:t>
            </w:r>
          </w:p>
        </w:tc>
        <w:tc>
          <w:tcPr>
            <w:tcW w:w="4852" w:type="dxa"/>
            <w:gridSpan w:val="5"/>
            <w:shd w:val="clear" w:color="auto" w:fill="auto"/>
            <w:vAlign w:val="center"/>
          </w:tcPr>
          <w:p w14:paraId="3D17B7F9">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个</w:t>
            </w:r>
          </w:p>
        </w:tc>
      </w:tr>
      <w:tr w14:paraId="0827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4328" w:type="dxa"/>
            <w:gridSpan w:val="3"/>
            <w:shd w:val="clear" w:color="auto" w:fill="auto"/>
            <w:vAlign w:val="center"/>
          </w:tcPr>
          <w:p w14:paraId="46A97C9D">
            <w:pPr>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2-1.是否为市级以上技术转移机构</w:t>
            </w:r>
          </w:p>
        </w:tc>
        <w:tc>
          <w:tcPr>
            <w:tcW w:w="4852" w:type="dxa"/>
            <w:gridSpan w:val="5"/>
            <w:shd w:val="clear" w:color="auto" w:fill="auto"/>
            <w:vAlign w:val="center"/>
          </w:tcPr>
          <w:p w14:paraId="55420B48">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（是/否，市级/国家级）</w:t>
            </w:r>
          </w:p>
        </w:tc>
      </w:tr>
      <w:tr w14:paraId="4EDE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4328" w:type="dxa"/>
            <w:gridSpan w:val="3"/>
            <w:shd w:val="clear" w:color="auto" w:fill="auto"/>
            <w:vAlign w:val="center"/>
          </w:tcPr>
          <w:p w14:paraId="1C979323">
            <w:pPr>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2-2.签约技术经纪人数量</w:t>
            </w:r>
          </w:p>
        </w:tc>
        <w:tc>
          <w:tcPr>
            <w:tcW w:w="4852" w:type="dxa"/>
            <w:gridSpan w:val="5"/>
            <w:shd w:val="clear" w:color="auto" w:fill="auto"/>
            <w:vAlign w:val="center"/>
          </w:tcPr>
          <w:p w14:paraId="3E70D1CE">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人</w:t>
            </w:r>
          </w:p>
        </w:tc>
      </w:tr>
      <w:tr w14:paraId="28DF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4328" w:type="dxa"/>
            <w:gridSpan w:val="3"/>
            <w:shd w:val="clear" w:color="auto" w:fill="auto"/>
            <w:vAlign w:val="center"/>
          </w:tcPr>
          <w:p w14:paraId="1B2BD3A0">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3.是否具有保税区概念验证平台/市级概念验证平台/市级中试平台资质</w:t>
            </w:r>
          </w:p>
        </w:tc>
        <w:tc>
          <w:tcPr>
            <w:tcW w:w="4852" w:type="dxa"/>
            <w:gridSpan w:val="5"/>
            <w:shd w:val="clear" w:color="auto" w:fill="auto"/>
            <w:vAlign w:val="center"/>
          </w:tcPr>
          <w:p w14:paraId="0A67594F">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（是/否，平台类型）</w:t>
            </w:r>
          </w:p>
        </w:tc>
      </w:tr>
      <w:tr w14:paraId="5114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4328" w:type="dxa"/>
            <w:gridSpan w:val="3"/>
            <w:shd w:val="clear" w:color="auto" w:fill="auto"/>
            <w:vAlign w:val="center"/>
          </w:tcPr>
          <w:p w14:paraId="7D372957">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4.上一年度组织成果转化路演、对接活动场数（其中与北京合作的场数）</w:t>
            </w:r>
          </w:p>
        </w:tc>
        <w:tc>
          <w:tcPr>
            <w:tcW w:w="4852" w:type="dxa"/>
            <w:gridSpan w:val="5"/>
            <w:shd w:val="clear" w:color="auto" w:fill="auto"/>
            <w:vAlign w:val="center"/>
          </w:tcPr>
          <w:p w14:paraId="1D20E9DE">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场（  场）</w:t>
            </w:r>
          </w:p>
        </w:tc>
      </w:tr>
      <w:tr w14:paraId="79C9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4328" w:type="dxa"/>
            <w:gridSpan w:val="3"/>
            <w:shd w:val="clear" w:color="auto" w:fill="auto"/>
            <w:vAlign w:val="top"/>
          </w:tcPr>
          <w:p w14:paraId="4D475833">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5.上一年度挖掘入驻企业真实需求的数量</w:t>
            </w:r>
          </w:p>
        </w:tc>
        <w:tc>
          <w:tcPr>
            <w:tcW w:w="4852" w:type="dxa"/>
            <w:gridSpan w:val="5"/>
            <w:shd w:val="clear" w:color="auto" w:fill="auto"/>
            <w:vAlign w:val="center"/>
          </w:tcPr>
          <w:p w14:paraId="20A055C9">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项</w:t>
            </w:r>
          </w:p>
        </w:tc>
      </w:tr>
      <w:tr w14:paraId="2674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4328" w:type="dxa"/>
            <w:gridSpan w:val="3"/>
            <w:shd w:val="clear" w:color="auto" w:fill="auto"/>
            <w:vAlign w:val="center"/>
          </w:tcPr>
          <w:p w14:paraId="4AE66BC9">
            <w:pPr>
              <w:snapToGrid w:val="0"/>
              <w:jc w:val="left"/>
              <w:rPr>
                <w:rFonts w:hint="eastAsia" w:ascii="仿宋" w:hAnsi="仿宋" w:eastAsia="仿宋" w:cs="仿宋"/>
                <w:sz w:val="24"/>
                <w:lang w:val="en-US" w:eastAsia="zh-CN"/>
              </w:rPr>
            </w:pPr>
            <w:r>
              <w:rPr>
                <w:rFonts w:hint="eastAsia" w:ascii="仿宋" w:hAnsi="仿宋" w:eastAsia="仿宋" w:cs="仿宋"/>
                <w:sz w:val="24"/>
                <w:lang w:val="en-US" w:eastAsia="zh-CN"/>
              </w:rPr>
              <w:t>6.自有或合作孵化资金规模</w:t>
            </w:r>
          </w:p>
        </w:tc>
        <w:tc>
          <w:tcPr>
            <w:tcW w:w="4852" w:type="dxa"/>
            <w:gridSpan w:val="5"/>
            <w:shd w:val="clear" w:color="auto" w:fill="auto"/>
            <w:vAlign w:val="center"/>
          </w:tcPr>
          <w:p w14:paraId="0D3A4760">
            <w:pPr>
              <w:snapToGrid w:val="0"/>
              <w:jc w:val="right"/>
              <w:rPr>
                <w:rFonts w:hint="eastAsia" w:ascii="仿宋" w:hAnsi="仿宋" w:eastAsia="仿宋" w:cs="仿宋"/>
                <w:sz w:val="24"/>
                <w:lang w:val="en-US" w:eastAsia="zh-CN"/>
              </w:rPr>
            </w:pPr>
            <w:r>
              <w:rPr>
                <w:rFonts w:hint="eastAsia" w:ascii="仿宋" w:hAnsi="仿宋" w:eastAsia="仿宋" w:cs="仿宋"/>
                <w:sz w:val="24"/>
                <w:lang w:val="en-US" w:eastAsia="zh-CN"/>
              </w:rPr>
              <w:t>万元</w:t>
            </w:r>
          </w:p>
        </w:tc>
      </w:tr>
      <w:tr w14:paraId="71B2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9180" w:type="dxa"/>
            <w:gridSpan w:val="8"/>
            <w:shd w:val="clear" w:color="auto" w:fill="auto"/>
            <w:vAlign w:val="center"/>
          </w:tcPr>
          <w:p w14:paraId="0A0335F9">
            <w:pPr>
              <w:numPr>
                <w:ilvl w:val="0"/>
                <w:numId w:val="2"/>
              </w:numPr>
              <w:snapToGrid w:val="0"/>
              <w:ind w:left="0" w:leftChars="0" w:firstLine="0" w:firstLineChars="0"/>
              <w:jc w:val="left"/>
              <w:rPr>
                <w:rFonts w:hint="eastAsia" w:ascii="黑体" w:hAnsi="黑体" w:eastAsia="黑体" w:cs="黑体"/>
                <w:sz w:val="28"/>
                <w:lang w:val="en-US" w:eastAsia="zh-CN"/>
              </w:rPr>
            </w:pPr>
            <w:r>
              <w:rPr>
                <w:rFonts w:hint="eastAsia" w:ascii="黑体" w:hAnsi="黑体" w:eastAsia="黑体" w:cs="黑体"/>
                <w:sz w:val="28"/>
                <w:lang w:val="en-US" w:eastAsia="zh-CN"/>
              </w:rPr>
              <w:t>孵化载体特色孵化模式</w:t>
            </w:r>
          </w:p>
          <w:p w14:paraId="13FCFBA3">
            <w:pPr>
              <w:snapToGrid w:val="0"/>
              <w:jc w:val="center"/>
              <w:rPr>
                <w:rFonts w:hint="eastAsia" w:ascii="黑体" w:hAnsi="黑体" w:eastAsia="黑体" w:cs="黑体"/>
                <w:sz w:val="24"/>
              </w:rPr>
            </w:pPr>
          </w:p>
        </w:tc>
      </w:tr>
      <w:tr w14:paraId="4EC3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exact"/>
        </w:trPr>
        <w:tc>
          <w:tcPr>
            <w:tcW w:w="9180" w:type="dxa"/>
            <w:gridSpan w:val="8"/>
            <w:shd w:val="clear" w:color="auto" w:fill="auto"/>
            <w:vAlign w:val="top"/>
          </w:tcPr>
          <w:p w14:paraId="57944390">
            <w:pPr>
              <w:keepNext w:val="0"/>
              <w:keepLines w:val="0"/>
              <w:pageBreakBefore w:val="0"/>
              <w:widowControl w:val="0"/>
              <w:kinsoku/>
              <w:wordWrap/>
              <w:overflowPunct/>
              <w:topLinePunct w:val="0"/>
              <w:autoSpaceDE/>
              <w:autoSpaceDN/>
              <w:bidi w:val="0"/>
              <w:adjustRightInd/>
              <w:snapToGrid w:val="0"/>
              <w:ind w:firstLine="560" w:firstLineChars="200"/>
              <w:jc w:val="both"/>
              <w:textAlignment w:val="auto"/>
              <w:rPr>
                <w:rFonts w:hint="default" w:ascii="仿宋_GB2312" w:eastAsia="仿宋_GB2312"/>
                <w:sz w:val="24"/>
                <w:lang w:val="en-US" w:eastAsia="zh-CN"/>
              </w:rPr>
            </w:pPr>
            <w:r>
              <w:rPr>
                <w:rFonts w:hint="eastAsia" w:ascii="仿宋" w:hAnsi="仿宋" w:eastAsia="仿宋" w:cs="仿宋"/>
                <w:kern w:val="0"/>
                <w:sz w:val="28"/>
                <w:szCs w:val="22"/>
                <w:highlight w:val="none"/>
                <w:lang w:val="en-US" w:eastAsia="zh-CN"/>
              </w:rPr>
              <w:t>孵化载体在超前孵化、专业服务、跨域协同、投资促进、产业聚集等方面形成的特色孵化模式和优秀典型案例。</w:t>
            </w:r>
          </w:p>
        </w:tc>
      </w:tr>
      <w:tr w14:paraId="600C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9180" w:type="dxa"/>
            <w:gridSpan w:val="8"/>
            <w:shd w:val="clear" w:color="auto" w:fill="auto"/>
            <w:vAlign w:val="top"/>
          </w:tcPr>
          <w:p w14:paraId="5C9DC83F">
            <w:pPr>
              <w:numPr>
                <w:ilvl w:val="0"/>
                <w:numId w:val="2"/>
              </w:numPr>
              <w:snapToGrid w:val="0"/>
              <w:ind w:left="0" w:leftChars="0" w:firstLine="0" w:firstLineChars="0"/>
              <w:jc w:val="left"/>
              <w:rPr>
                <w:rFonts w:hint="eastAsia" w:ascii="黑体" w:hAnsi="黑体" w:eastAsia="黑体" w:cs="黑体"/>
                <w:sz w:val="24"/>
              </w:rPr>
            </w:pPr>
            <w:r>
              <w:rPr>
                <w:rFonts w:hint="eastAsia" w:ascii="黑体" w:hAnsi="黑体" w:eastAsia="黑体" w:cs="黑体"/>
                <w:sz w:val="28"/>
                <w:lang w:val="en-US" w:eastAsia="zh-CN"/>
              </w:rPr>
              <w:t>下一步发展思路</w:t>
            </w:r>
          </w:p>
        </w:tc>
      </w:tr>
      <w:tr w14:paraId="0FDB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exact"/>
        </w:trPr>
        <w:tc>
          <w:tcPr>
            <w:tcW w:w="9180" w:type="dxa"/>
            <w:gridSpan w:val="8"/>
            <w:shd w:val="clear" w:color="auto" w:fill="auto"/>
            <w:vAlign w:val="top"/>
          </w:tcPr>
          <w:p w14:paraId="52DEABDC">
            <w:pPr>
              <w:keepNext w:val="0"/>
              <w:keepLines w:val="0"/>
              <w:pageBreakBefore w:val="0"/>
              <w:widowControl w:val="0"/>
              <w:kinsoku/>
              <w:wordWrap/>
              <w:overflowPunct/>
              <w:topLinePunct w:val="0"/>
              <w:autoSpaceDE/>
              <w:autoSpaceDN/>
              <w:bidi w:val="0"/>
              <w:adjustRightInd/>
              <w:snapToGrid w:val="0"/>
              <w:ind w:firstLine="560" w:firstLineChars="200"/>
              <w:jc w:val="both"/>
              <w:textAlignment w:val="auto"/>
              <w:rPr>
                <w:rFonts w:hint="eastAsia" w:ascii="仿宋" w:hAnsi="仿宋" w:eastAsia="仿宋" w:cs="仿宋"/>
                <w:kern w:val="0"/>
                <w:sz w:val="28"/>
                <w:szCs w:val="22"/>
                <w:highlight w:val="none"/>
                <w:lang w:val="en-US" w:eastAsia="zh-CN"/>
              </w:rPr>
            </w:pPr>
            <w:r>
              <w:rPr>
                <w:rFonts w:hint="eastAsia" w:ascii="仿宋" w:hAnsi="仿宋" w:eastAsia="仿宋" w:cs="仿宋"/>
                <w:kern w:val="0"/>
                <w:sz w:val="28"/>
                <w:szCs w:val="22"/>
                <w:highlight w:val="none"/>
                <w:lang w:val="en-US" w:eastAsia="zh-CN"/>
              </w:rPr>
              <w:t>孵化器未来三年的发展思路、目标及措施。</w:t>
            </w:r>
          </w:p>
          <w:p w14:paraId="4046D163">
            <w:pPr>
              <w:snapToGrid w:val="0"/>
              <w:jc w:val="both"/>
              <w:rPr>
                <w:rFonts w:hint="eastAsia" w:ascii="仿宋_GB2312" w:eastAsia="仿宋_GB2312"/>
                <w:sz w:val="24"/>
              </w:rPr>
            </w:pPr>
          </w:p>
        </w:tc>
      </w:tr>
    </w:tbl>
    <w:p w14:paraId="2E83F2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pPr>
    </w:p>
    <w:p w14:paraId="7BBD542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pPr>
    </w:p>
    <w:p w14:paraId="69606278"/>
    <w:p w14:paraId="7F50A700">
      <w:pPr>
        <w:rPr>
          <w:rFonts w:hint="eastAsia" w:ascii="仿宋" w:hAnsi="仿宋" w:eastAsia="仿宋" w:cs="仿宋"/>
        </w:rPr>
      </w:pPr>
    </w:p>
    <w:p w14:paraId="2C6C8FC9">
      <w:pPr>
        <w:spacing w:line="600" w:lineRule="exact"/>
        <w:rPr>
          <w:rFonts w:hint="eastAsia" w:ascii="仿宋" w:hAnsi="仿宋" w:eastAsia="仿宋" w:cs="仿宋"/>
          <w:sz w:val="32"/>
          <w:szCs w:val="32"/>
        </w:rPr>
      </w:pPr>
      <w:r>
        <w:rPr>
          <w:rFonts w:hint="eastAsia" w:ascii="仿宋" w:hAnsi="仿宋" w:eastAsia="仿宋" w:cs="仿宋"/>
          <w:sz w:val="32"/>
          <w:szCs w:val="32"/>
        </w:rPr>
        <w:t>附件：1.运营资质相关文件</w:t>
      </w:r>
    </w:p>
    <w:p w14:paraId="67B780B1">
      <w:pPr>
        <w:spacing w:line="600" w:lineRule="exact"/>
        <w:ind w:left="0"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孵化</w:t>
      </w:r>
      <w:r>
        <w:rPr>
          <w:rFonts w:hint="eastAsia" w:ascii="仿宋" w:hAnsi="仿宋" w:eastAsia="仿宋" w:cs="仿宋"/>
          <w:sz w:val="32"/>
          <w:szCs w:val="32"/>
        </w:rPr>
        <w:t>企业效益</w:t>
      </w:r>
      <w:r>
        <w:rPr>
          <w:rFonts w:hint="eastAsia" w:ascii="仿宋" w:hAnsi="仿宋" w:eastAsia="仿宋" w:cs="仿宋"/>
          <w:sz w:val="32"/>
          <w:szCs w:val="32"/>
          <w:lang w:val="en-US" w:eastAsia="zh-CN"/>
        </w:rPr>
        <w:t>相关附件</w:t>
      </w:r>
    </w:p>
    <w:p w14:paraId="3A696183">
      <w:pPr>
        <w:spacing w:line="600" w:lineRule="exact"/>
        <w:ind w:left="0"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3.专业服务能力相关附件</w:t>
      </w:r>
    </w:p>
    <w:p w14:paraId="0EA7FA52">
      <w:pPr>
        <w:spacing w:line="600" w:lineRule="exact"/>
        <w:ind w:left="0"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4.特色孵化模式相关附件</w:t>
      </w:r>
    </w:p>
    <w:sectPr>
      <w:footerReference r:id="rId5" w:type="default"/>
      <w:pgSz w:w="11906" w:h="16838"/>
      <w:pgMar w:top="1440" w:right="1803" w:bottom="1440" w:left="1803"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B1E2">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CAB2">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9EFE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7C3AA58">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17C3AA58">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D1216"/>
    <w:multiLevelType w:val="singleLevel"/>
    <w:tmpl w:val="A38D1216"/>
    <w:lvl w:ilvl="0" w:tentative="0">
      <w:start w:val="1"/>
      <w:numFmt w:val="chineseCounting"/>
      <w:suff w:val="nothing"/>
      <w:lvlText w:val="%1、"/>
      <w:lvlJc w:val="left"/>
      <w:pPr>
        <w:ind w:left="0" w:firstLine="420"/>
      </w:pPr>
      <w:rPr>
        <w:rFonts w:hint="eastAsia" w:ascii="黑体" w:hAnsi="黑体" w:eastAsia="黑体" w:cs="黑体"/>
        <w:sz w:val="28"/>
        <w:szCs w:val="28"/>
      </w:rPr>
    </w:lvl>
  </w:abstractNum>
  <w:abstractNum w:abstractNumId="1">
    <w:nsid w:val="E43EC6B0"/>
    <w:multiLevelType w:val="singleLevel"/>
    <w:tmpl w:val="E43EC6B0"/>
    <w:lvl w:ilvl="0" w:tentative="0">
      <w:start w:val="1"/>
      <w:numFmt w:val="decimal"/>
      <w:pStyle w:val="8"/>
      <w:suff w:val="nothing"/>
      <w:lvlText w:val="%1."/>
      <w:lvlJc w:val="left"/>
      <w:pPr>
        <w:tabs>
          <w:tab w:val="left" w:pos="397"/>
        </w:tabs>
        <w:ind w:left="454" w:hanging="454"/>
      </w:pPr>
      <w:rPr>
        <w:rFonts w:hint="default" w:ascii="宋体" w:hAnsi="宋体" w:eastAsia="宋体" w:cs="宋体"/>
        <w:sz w:val="21"/>
        <w:szCs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zk0ZGZiYmY0MGYyYWY2YWU4Yjg2MTdiMWYzY2YifQ=="/>
  </w:docVars>
  <w:rsids>
    <w:rsidRoot w:val="00172A27"/>
    <w:rsid w:val="000C468B"/>
    <w:rsid w:val="005F37A3"/>
    <w:rsid w:val="00A06786"/>
    <w:rsid w:val="00BB453B"/>
    <w:rsid w:val="00FF47E3"/>
    <w:rsid w:val="012A2694"/>
    <w:rsid w:val="019E441B"/>
    <w:rsid w:val="02146882"/>
    <w:rsid w:val="022F215F"/>
    <w:rsid w:val="0298312F"/>
    <w:rsid w:val="034865FB"/>
    <w:rsid w:val="034905AA"/>
    <w:rsid w:val="034D5EFC"/>
    <w:rsid w:val="038B55E2"/>
    <w:rsid w:val="03FD719F"/>
    <w:rsid w:val="04251805"/>
    <w:rsid w:val="043853A1"/>
    <w:rsid w:val="046A6ADD"/>
    <w:rsid w:val="04966A58"/>
    <w:rsid w:val="04A55EF4"/>
    <w:rsid w:val="04CA6AD8"/>
    <w:rsid w:val="04EB22A3"/>
    <w:rsid w:val="05117A44"/>
    <w:rsid w:val="06CA37F1"/>
    <w:rsid w:val="06CD41A4"/>
    <w:rsid w:val="07214081"/>
    <w:rsid w:val="074E10CF"/>
    <w:rsid w:val="079B736C"/>
    <w:rsid w:val="07D616D7"/>
    <w:rsid w:val="08134C3C"/>
    <w:rsid w:val="091167AD"/>
    <w:rsid w:val="09224158"/>
    <w:rsid w:val="09334182"/>
    <w:rsid w:val="09860D31"/>
    <w:rsid w:val="09925BEF"/>
    <w:rsid w:val="099553F4"/>
    <w:rsid w:val="09C67F5A"/>
    <w:rsid w:val="0A1C3517"/>
    <w:rsid w:val="0A7F0E46"/>
    <w:rsid w:val="0A91653E"/>
    <w:rsid w:val="0AB239E7"/>
    <w:rsid w:val="0AEF6E7C"/>
    <w:rsid w:val="0B084B37"/>
    <w:rsid w:val="0B193703"/>
    <w:rsid w:val="0B950212"/>
    <w:rsid w:val="0BAC2F9F"/>
    <w:rsid w:val="0BB61863"/>
    <w:rsid w:val="0CE7355D"/>
    <w:rsid w:val="0D0A0A6F"/>
    <w:rsid w:val="0D1C0E6A"/>
    <w:rsid w:val="0D2E7389"/>
    <w:rsid w:val="0D754F65"/>
    <w:rsid w:val="0D9003E6"/>
    <w:rsid w:val="0E540130"/>
    <w:rsid w:val="0E5A23D1"/>
    <w:rsid w:val="0E7544EF"/>
    <w:rsid w:val="0E962A27"/>
    <w:rsid w:val="0EDC7BCA"/>
    <w:rsid w:val="0EE03AAC"/>
    <w:rsid w:val="0F4C0005"/>
    <w:rsid w:val="0FF26D52"/>
    <w:rsid w:val="108E742E"/>
    <w:rsid w:val="10B54B13"/>
    <w:rsid w:val="10E103FD"/>
    <w:rsid w:val="11AD3B1F"/>
    <w:rsid w:val="11C40B0B"/>
    <w:rsid w:val="11F94686"/>
    <w:rsid w:val="121F2537"/>
    <w:rsid w:val="12313F7B"/>
    <w:rsid w:val="126E7359"/>
    <w:rsid w:val="12B03712"/>
    <w:rsid w:val="12B9397E"/>
    <w:rsid w:val="133D09EF"/>
    <w:rsid w:val="13962D31"/>
    <w:rsid w:val="13EC584B"/>
    <w:rsid w:val="14473074"/>
    <w:rsid w:val="14543C62"/>
    <w:rsid w:val="150B1F07"/>
    <w:rsid w:val="153630A7"/>
    <w:rsid w:val="15920A1B"/>
    <w:rsid w:val="15A756AC"/>
    <w:rsid w:val="15FA2432"/>
    <w:rsid w:val="161007EA"/>
    <w:rsid w:val="16A42CB9"/>
    <w:rsid w:val="170E46A0"/>
    <w:rsid w:val="175A0D55"/>
    <w:rsid w:val="1762065A"/>
    <w:rsid w:val="177B6910"/>
    <w:rsid w:val="17AB039E"/>
    <w:rsid w:val="17D42EB5"/>
    <w:rsid w:val="18737E57"/>
    <w:rsid w:val="19057802"/>
    <w:rsid w:val="1A521854"/>
    <w:rsid w:val="1A5B53D3"/>
    <w:rsid w:val="1AC214B6"/>
    <w:rsid w:val="1AEC346D"/>
    <w:rsid w:val="1B057201"/>
    <w:rsid w:val="1B4F7B66"/>
    <w:rsid w:val="1B98704F"/>
    <w:rsid w:val="1BB50A4D"/>
    <w:rsid w:val="1C3F2D7A"/>
    <w:rsid w:val="1C781889"/>
    <w:rsid w:val="1CFB6A5B"/>
    <w:rsid w:val="1D541012"/>
    <w:rsid w:val="1D7D0AE4"/>
    <w:rsid w:val="1D8F56F1"/>
    <w:rsid w:val="1E05169A"/>
    <w:rsid w:val="1E7F2568"/>
    <w:rsid w:val="1E85426F"/>
    <w:rsid w:val="1EBA0A88"/>
    <w:rsid w:val="1F0116D5"/>
    <w:rsid w:val="1F090006"/>
    <w:rsid w:val="1F127FA3"/>
    <w:rsid w:val="1F4745DD"/>
    <w:rsid w:val="1F8E3C84"/>
    <w:rsid w:val="1F945C49"/>
    <w:rsid w:val="200348FD"/>
    <w:rsid w:val="200A3FA3"/>
    <w:rsid w:val="20510F7E"/>
    <w:rsid w:val="20A74528"/>
    <w:rsid w:val="214A0976"/>
    <w:rsid w:val="217D708A"/>
    <w:rsid w:val="21A014C5"/>
    <w:rsid w:val="2225285B"/>
    <w:rsid w:val="224D26CF"/>
    <w:rsid w:val="2267139E"/>
    <w:rsid w:val="228F2EAA"/>
    <w:rsid w:val="22A54DF8"/>
    <w:rsid w:val="22A76E71"/>
    <w:rsid w:val="230337CB"/>
    <w:rsid w:val="237E7ABF"/>
    <w:rsid w:val="23CF4F32"/>
    <w:rsid w:val="23F216CF"/>
    <w:rsid w:val="242824BC"/>
    <w:rsid w:val="24373D8C"/>
    <w:rsid w:val="244F48C0"/>
    <w:rsid w:val="24755E57"/>
    <w:rsid w:val="25535B64"/>
    <w:rsid w:val="257151A9"/>
    <w:rsid w:val="2583057D"/>
    <w:rsid w:val="25962AC7"/>
    <w:rsid w:val="25B160BF"/>
    <w:rsid w:val="2604761F"/>
    <w:rsid w:val="26491E06"/>
    <w:rsid w:val="26A54F0E"/>
    <w:rsid w:val="272700F5"/>
    <w:rsid w:val="277E7F8F"/>
    <w:rsid w:val="280276BA"/>
    <w:rsid w:val="281171E6"/>
    <w:rsid w:val="28357152"/>
    <w:rsid w:val="28361068"/>
    <w:rsid w:val="283E7AA3"/>
    <w:rsid w:val="284B3547"/>
    <w:rsid w:val="28625B73"/>
    <w:rsid w:val="28706D19"/>
    <w:rsid w:val="287A7127"/>
    <w:rsid w:val="28AF7B45"/>
    <w:rsid w:val="293957C6"/>
    <w:rsid w:val="29B37E91"/>
    <w:rsid w:val="2A1F0513"/>
    <w:rsid w:val="2A436406"/>
    <w:rsid w:val="2A5E0209"/>
    <w:rsid w:val="2A72795B"/>
    <w:rsid w:val="2B26052B"/>
    <w:rsid w:val="2B346077"/>
    <w:rsid w:val="2B945B99"/>
    <w:rsid w:val="2BCA6BF4"/>
    <w:rsid w:val="2BE5765F"/>
    <w:rsid w:val="2C0738AA"/>
    <w:rsid w:val="2C26460F"/>
    <w:rsid w:val="2C390316"/>
    <w:rsid w:val="2C415955"/>
    <w:rsid w:val="2CAB642E"/>
    <w:rsid w:val="2CCB0274"/>
    <w:rsid w:val="2D535FAF"/>
    <w:rsid w:val="2DB110E8"/>
    <w:rsid w:val="2E362A3D"/>
    <w:rsid w:val="2FD71423"/>
    <w:rsid w:val="2FF85707"/>
    <w:rsid w:val="303D7048"/>
    <w:rsid w:val="30A362E6"/>
    <w:rsid w:val="30F479E2"/>
    <w:rsid w:val="312F3214"/>
    <w:rsid w:val="3147044F"/>
    <w:rsid w:val="3157584D"/>
    <w:rsid w:val="31603C94"/>
    <w:rsid w:val="320A1E35"/>
    <w:rsid w:val="32BB51E8"/>
    <w:rsid w:val="32E8570C"/>
    <w:rsid w:val="332879B2"/>
    <w:rsid w:val="33B73231"/>
    <w:rsid w:val="34451862"/>
    <w:rsid w:val="34634CBE"/>
    <w:rsid w:val="347B65C9"/>
    <w:rsid w:val="35432408"/>
    <w:rsid w:val="35593FC6"/>
    <w:rsid w:val="3595537E"/>
    <w:rsid w:val="368A787A"/>
    <w:rsid w:val="36915A71"/>
    <w:rsid w:val="36DB0767"/>
    <w:rsid w:val="370C209E"/>
    <w:rsid w:val="371D5C38"/>
    <w:rsid w:val="37794947"/>
    <w:rsid w:val="378E24E5"/>
    <w:rsid w:val="37943B29"/>
    <w:rsid w:val="37CB29FD"/>
    <w:rsid w:val="37CF1C0D"/>
    <w:rsid w:val="37D003E5"/>
    <w:rsid w:val="384F0FA3"/>
    <w:rsid w:val="396C51F5"/>
    <w:rsid w:val="399A2017"/>
    <w:rsid w:val="3A1474D3"/>
    <w:rsid w:val="3A486522"/>
    <w:rsid w:val="3A8D6A2A"/>
    <w:rsid w:val="3AAA72AD"/>
    <w:rsid w:val="3AF003D2"/>
    <w:rsid w:val="3B1E4BBD"/>
    <w:rsid w:val="3B8A535F"/>
    <w:rsid w:val="3BB87D23"/>
    <w:rsid w:val="3D1601FD"/>
    <w:rsid w:val="3D725DFD"/>
    <w:rsid w:val="3D9960B9"/>
    <w:rsid w:val="3DCC246F"/>
    <w:rsid w:val="3DF26377"/>
    <w:rsid w:val="3E155435"/>
    <w:rsid w:val="3F0D08CC"/>
    <w:rsid w:val="3FC03336"/>
    <w:rsid w:val="3FEB072C"/>
    <w:rsid w:val="40374296"/>
    <w:rsid w:val="40B176A6"/>
    <w:rsid w:val="40EF19DC"/>
    <w:rsid w:val="41C53B4E"/>
    <w:rsid w:val="42992E06"/>
    <w:rsid w:val="429A32F8"/>
    <w:rsid w:val="42E242BC"/>
    <w:rsid w:val="43393245"/>
    <w:rsid w:val="43BD5328"/>
    <w:rsid w:val="440E72D8"/>
    <w:rsid w:val="4463428B"/>
    <w:rsid w:val="447C182F"/>
    <w:rsid w:val="44E16683"/>
    <w:rsid w:val="45883B36"/>
    <w:rsid w:val="45C84D6B"/>
    <w:rsid w:val="46D91130"/>
    <w:rsid w:val="47185EF5"/>
    <w:rsid w:val="476F388D"/>
    <w:rsid w:val="477A7D1F"/>
    <w:rsid w:val="48221974"/>
    <w:rsid w:val="483654CE"/>
    <w:rsid w:val="48476AFE"/>
    <w:rsid w:val="48D071A6"/>
    <w:rsid w:val="49156CE9"/>
    <w:rsid w:val="49203FCE"/>
    <w:rsid w:val="496F0E5A"/>
    <w:rsid w:val="4A0B0D31"/>
    <w:rsid w:val="4A1311DB"/>
    <w:rsid w:val="4A214142"/>
    <w:rsid w:val="4A3B0119"/>
    <w:rsid w:val="4AB34EA9"/>
    <w:rsid w:val="4AE52B48"/>
    <w:rsid w:val="4B58574A"/>
    <w:rsid w:val="4BBA256C"/>
    <w:rsid w:val="4C227276"/>
    <w:rsid w:val="4C336303"/>
    <w:rsid w:val="4C407AD8"/>
    <w:rsid w:val="4C5C53A6"/>
    <w:rsid w:val="4C8D2046"/>
    <w:rsid w:val="4D3212D1"/>
    <w:rsid w:val="4D546E1B"/>
    <w:rsid w:val="4D7D341C"/>
    <w:rsid w:val="4DE0640F"/>
    <w:rsid w:val="4E3F02AD"/>
    <w:rsid w:val="4E711EA1"/>
    <w:rsid w:val="4EE45ED1"/>
    <w:rsid w:val="4F08325D"/>
    <w:rsid w:val="4F473C94"/>
    <w:rsid w:val="4FFF6442"/>
    <w:rsid w:val="50000B2D"/>
    <w:rsid w:val="508C4951"/>
    <w:rsid w:val="50942147"/>
    <w:rsid w:val="50A75C1D"/>
    <w:rsid w:val="512140AE"/>
    <w:rsid w:val="512800A1"/>
    <w:rsid w:val="515C0A38"/>
    <w:rsid w:val="524C0B31"/>
    <w:rsid w:val="52575166"/>
    <w:rsid w:val="52B96C87"/>
    <w:rsid w:val="52BA42F3"/>
    <w:rsid w:val="52BF244E"/>
    <w:rsid w:val="52F1599F"/>
    <w:rsid w:val="539662BC"/>
    <w:rsid w:val="53C272CE"/>
    <w:rsid w:val="53E76C76"/>
    <w:rsid w:val="53F43994"/>
    <w:rsid w:val="54115A29"/>
    <w:rsid w:val="5422541A"/>
    <w:rsid w:val="54526831"/>
    <w:rsid w:val="54533796"/>
    <w:rsid w:val="547D6E49"/>
    <w:rsid w:val="54A00310"/>
    <w:rsid w:val="54BA71F9"/>
    <w:rsid w:val="54F26425"/>
    <w:rsid w:val="55063854"/>
    <w:rsid w:val="555462BC"/>
    <w:rsid w:val="558D3D5D"/>
    <w:rsid w:val="558E761B"/>
    <w:rsid w:val="55A1562D"/>
    <w:rsid w:val="55B8105F"/>
    <w:rsid w:val="55BF5D01"/>
    <w:rsid w:val="55F40EC5"/>
    <w:rsid w:val="56CE11DB"/>
    <w:rsid w:val="57A1677A"/>
    <w:rsid w:val="57B926E5"/>
    <w:rsid w:val="57DC1E9B"/>
    <w:rsid w:val="57F31591"/>
    <w:rsid w:val="57FF3FC1"/>
    <w:rsid w:val="58CA1BB5"/>
    <w:rsid w:val="58D64733"/>
    <w:rsid w:val="591A6B97"/>
    <w:rsid w:val="592B3670"/>
    <w:rsid w:val="59E04A32"/>
    <w:rsid w:val="59E22A67"/>
    <w:rsid w:val="5A2334DB"/>
    <w:rsid w:val="5ABC51AB"/>
    <w:rsid w:val="5AF04204"/>
    <w:rsid w:val="5AFC4178"/>
    <w:rsid w:val="5B374711"/>
    <w:rsid w:val="5B580442"/>
    <w:rsid w:val="5BB929F0"/>
    <w:rsid w:val="5BC23185"/>
    <w:rsid w:val="5C2B2A98"/>
    <w:rsid w:val="5C7564A7"/>
    <w:rsid w:val="5C8C51C9"/>
    <w:rsid w:val="5CF07A85"/>
    <w:rsid w:val="5DD80C08"/>
    <w:rsid w:val="5E112937"/>
    <w:rsid w:val="5E2118B5"/>
    <w:rsid w:val="5E2F14FE"/>
    <w:rsid w:val="5E8D174F"/>
    <w:rsid w:val="5ECF6ED6"/>
    <w:rsid w:val="5F2561C9"/>
    <w:rsid w:val="5F584964"/>
    <w:rsid w:val="5F7063CB"/>
    <w:rsid w:val="5F921162"/>
    <w:rsid w:val="5FA479F8"/>
    <w:rsid w:val="60261F80"/>
    <w:rsid w:val="602A0843"/>
    <w:rsid w:val="6051076B"/>
    <w:rsid w:val="60594636"/>
    <w:rsid w:val="60F46695"/>
    <w:rsid w:val="611E45F0"/>
    <w:rsid w:val="612B4DF0"/>
    <w:rsid w:val="616D65EB"/>
    <w:rsid w:val="618826C7"/>
    <w:rsid w:val="61CE6960"/>
    <w:rsid w:val="62541D7A"/>
    <w:rsid w:val="62840FAF"/>
    <w:rsid w:val="62A14E27"/>
    <w:rsid w:val="62D65546"/>
    <w:rsid w:val="63F95266"/>
    <w:rsid w:val="643316A0"/>
    <w:rsid w:val="646336EB"/>
    <w:rsid w:val="65285C37"/>
    <w:rsid w:val="65CA603E"/>
    <w:rsid w:val="65F62353"/>
    <w:rsid w:val="664F5A01"/>
    <w:rsid w:val="66D4574F"/>
    <w:rsid w:val="674F4D2C"/>
    <w:rsid w:val="678814CB"/>
    <w:rsid w:val="678F75F1"/>
    <w:rsid w:val="67F975B3"/>
    <w:rsid w:val="68056F92"/>
    <w:rsid w:val="68500CAF"/>
    <w:rsid w:val="694D799B"/>
    <w:rsid w:val="695E0258"/>
    <w:rsid w:val="69D91311"/>
    <w:rsid w:val="69FA6A1F"/>
    <w:rsid w:val="6A1D59CD"/>
    <w:rsid w:val="6A5534F9"/>
    <w:rsid w:val="6A7879B9"/>
    <w:rsid w:val="6A7F2686"/>
    <w:rsid w:val="6A8A6883"/>
    <w:rsid w:val="6A9A4FE4"/>
    <w:rsid w:val="6B0E16D0"/>
    <w:rsid w:val="6B9C71E0"/>
    <w:rsid w:val="6BDF7F71"/>
    <w:rsid w:val="6C0F1C5B"/>
    <w:rsid w:val="6C1B0E0D"/>
    <w:rsid w:val="6C252EA7"/>
    <w:rsid w:val="6C5376A4"/>
    <w:rsid w:val="6CA51255"/>
    <w:rsid w:val="6D160A06"/>
    <w:rsid w:val="6D286CA9"/>
    <w:rsid w:val="6D6054FE"/>
    <w:rsid w:val="6D6D3FE1"/>
    <w:rsid w:val="6D7E2C1F"/>
    <w:rsid w:val="6DAA24D2"/>
    <w:rsid w:val="6DD46E6A"/>
    <w:rsid w:val="6E127B1B"/>
    <w:rsid w:val="6E525BAD"/>
    <w:rsid w:val="6EA941AF"/>
    <w:rsid w:val="6EE83FDF"/>
    <w:rsid w:val="6EEF76B8"/>
    <w:rsid w:val="6F080FA1"/>
    <w:rsid w:val="6FA62C97"/>
    <w:rsid w:val="6FE41034"/>
    <w:rsid w:val="705F0757"/>
    <w:rsid w:val="7098355A"/>
    <w:rsid w:val="709F4C16"/>
    <w:rsid w:val="70E3727C"/>
    <w:rsid w:val="70EB4FC7"/>
    <w:rsid w:val="728D47B2"/>
    <w:rsid w:val="729A705F"/>
    <w:rsid w:val="73732794"/>
    <w:rsid w:val="739465F9"/>
    <w:rsid w:val="74931CE4"/>
    <w:rsid w:val="74D20030"/>
    <w:rsid w:val="75411188"/>
    <w:rsid w:val="75684A0C"/>
    <w:rsid w:val="75711073"/>
    <w:rsid w:val="757F2A19"/>
    <w:rsid w:val="759232F1"/>
    <w:rsid w:val="761F071E"/>
    <w:rsid w:val="768F3327"/>
    <w:rsid w:val="774D1D88"/>
    <w:rsid w:val="775E6331"/>
    <w:rsid w:val="77806A9D"/>
    <w:rsid w:val="77F36C4F"/>
    <w:rsid w:val="78056AF5"/>
    <w:rsid w:val="78577FCC"/>
    <w:rsid w:val="78717313"/>
    <w:rsid w:val="78C8230A"/>
    <w:rsid w:val="78C951B5"/>
    <w:rsid w:val="7A061916"/>
    <w:rsid w:val="7A2B456C"/>
    <w:rsid w:val="7AD454D9"/>
    <w:rsid w:val="7C023A93"/>
    <w:rsid w:val="7CAD54F6"/>
    <w:rsid w:val="7CE55B9D"/>
    <w:rsid w:val="7CFB1CF5"/>
    <w:rsid w:val="7DED18FA"/>
    <w:rsid w:val="7EB55ECC"/>
    <w:rsid w:val="7ECC0DB3"/>
    <w:rsid w:val="7F3A6A08"/>
    <w:rsid w:val="7F3C5C7A"/>
    <w:rsid w:val="7F7A7A42"/>
    <w:rsid w:val="7FA87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0"/>
      <w:sz w:val="24"/>
      <w:szCs w:val="22"/>
      <w:lang w:val="en-US" w:eastAsia="zh-CN"/>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customStyle="1" w:styleId="8">
    <w:name w:val="公文-三级标题"/>
    <w:basedOn w:val="1"/>
    <w:next w:val="9"/>
    <w:autoRedefine/>
    <w:qFormat/>
    <w:uiPriority w:val="0"/>
    <w:pPr>
      <w:numPr>
        <w:ilvl w:val="0"/>
        <w:numId w:val="1"/>
      </w:numPr>
      <w:spacing w:line="560" w:lineRule="exact"/>
      <w:ind w:left="0" w:firstLine="641" w:firstLineChars="200"/>
    </w:pPr>
    <w:rPr>
      <w:rFonts w:ascii="Times New Roman" w:hAnsi="Times New Roman" w:eastAsia="仿宋_GB2312"/>
      <w:szCs w:val="28"/>
    </w:rPr>
  </w:style>
  <w:style w:type="paragraph" w:customStyle="1" w:styleId="9">
    <w:name w:val="公文-正文"/>
    <w:basedOn w:val="1"/>
    <w:autoRedefine/>
    <w:qFormat/>
    <w:uiPriority w:val="0"/>
    <w:pPr>
      <w:spacing w:line="560" w:lineRule="exact"/>
      <w:ind w:firstLine="64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ctp</Company>
  <Pages>4</Pages>
  <Words>824</Words>
  <Characters>876</Characters>
  <Lines>0</Lines>
  <Paragraphs>0</Paragraphs>
  <TotalTime>16</TotalTime>
  <ScaleCrop>false</ScaleCrop>
  <LinksUpToDate>false</LinksUpToDate>
  <CharactersWithSpaces>1066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2020-10-16T02:14:00Z</dcterms:created>
  <dc:creator>于乔</dc:creator>
  <cp:lastModifiedBy>伽铭</cp:lastModifiedBy>
  <dcterms:modified xsi:type="dcterms:W3CDTF">2025-08-11T07:31:52Z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83D623BCFC4B40A69677EBAACA57CC65_13</vt:lpwstr>
  </property>
  <property fmtid="{D5CDD505-2E9C-101B-9397-08002B2CF9AE}" pid="4" name="KSOTemplateDocerSaveRecord">
    <vt:lpwstr>eyJoZGlkIjoiODhlY2U4YTViZTExYzM4MDg4NzE5OTNhYmNhMjI3YWUiLCJ1c2VySWQiOiI4NTIxNDc3NDUifQ==</vt:lpwstr>
  </property>
</Properties>
</file>