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450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1</w:t>
      </w:r>
    </w:p>
    <w:p w14:paraId="281683AE">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14:paraId="4473775C">
      <w:pPr>
        <w:keepNext w:val="0"/>
        <w:keepLines w:val="0"/>
        <w:widowControl w:val="0"/>
        <w:suppressLineNumbers w:val="0"/>
        <w:adjustRightInd w:val="0"/>
        <w:snapToGrid w:val="0"/>
        <w:spacing w:before="0" w:beforeAutospacing="0" w:after="0" w:afterAutospacing="0"/>
        <w:ind w:left="0" w:right="0"/>
        <w:jc w:val="center"/>
        <w:rPr>
          <w:rFonts w:hint="default" w:ascii="方正小标宋_GBK" w:hAnsi="Times New Roman" w:eastAsia="方正小标宋_GBK" w:cs="Times New Roman"/>
          <w:kern w:val="2"/>
          <w:sz w:val="38"/>
          <w:szCs w:val="38"/>
        </w:rPr>
      </w:pPr>
      <w:r>
        <w:rPr>
          <w:rFonts w:hint="default" w:ascii="方正小标宋_GBK" w:hAnsi="方正小标宋_GBK" w:eastAsia="方正小标宋_GBK" w:cs="方正小标宋_GBK"/>
          <w:kern w:val="2"/>
          <w:sz w:val="38"/>
          <w:szCs w:val="38"/>
          <w:lang w:val="en-US" w:eastAsia="zh-CN" w:bidi="ar"/>
        </w:rPr>
        <w:t>建设项目环境影响评价公众意见表</w:t>
      </w:r>
    </w:p>
    <w:p w14:paraId="6A7D086F">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14:paraId="43B9ADF9">
      <w:pPr>
        <w:keepNext w:val="0"/>
        <w:keepLines w:val="0"/>
        <w:widowControl w:val="0"/>
        <w:suppressLineNumbers w:val="0"/>
        <w:adjustRightInd w:val="0"/>
        <w:snapToGrid w:val="0"/>
        <w:spacing w:before="0" w:beforeAutospacing="0" w:after="156" w:afterLines="50" w:afterAutospacing="0"/>
        <w:ind w:left="0" w:right="0"/>
        <w:jc w:val="both"/>
        <w:rPr>
          <w:rFonts w:hint="default" w:ascii="Times New Roman" w:hAnsi="Times New Roman" w:eastAsia="黑体"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仿宋_GB2312"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仿宋_GB2312"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仿宋_GB2312" w:hAnsi="Times New Roman" w:eastAsia="仿宋_GB2312" w:cs="仿宋_GB2312"/>
          <w:b/>
          <w:bCs w:val="0"/>
          <w:kern w:val="2"/>
          <w:sz w:val="24"/>
          <w:szCs w:val="24"/>
          <w:u w:val="single"/>
          <w:lang w:val="en-US" w:eastAsia="zh-CN" w:bidi="ar"/>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771"/>
        <w:gridCol w:w="2455"/>
        <w:gridCol w:w="4834"/>
      </w:tblGrid>
      <w:tr w14:paraId="659C0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vAlign w:val="center"/>
          </w:tcPr>
          <w:p w14:paraId="2CC8251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宋体"/>
                <w:bCs/>
                <w:kern w:val="2"/>
                <w:sz w:val="21"/>
                <w:szCs w:val="21"/>
                <w:bdr w:val="none" w:color="auto" w:sz="0" w:space="0"/>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vAlign w:val="center"/>
          </w:tcPr>
          <w:p w14:paraId="56998DC5">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bdr w:val="none" w:color="auto" w:sz="0" w:space="0"/>
              </w:rPr>
            </w:pPr>
            <w:r>
              <w:rPr>
                <w:rFonts w:hint="eastAsia" w:ascii="宋体" w:hAnsi="宋体" w:eastAsia="宋体" w:cs="宋体"/>
                <w:bCs/>
                <w:kern w:val="2"/>
                <w:sz w:val="21"/>
                <w:szCs w:val="21"/>
                <w:bdr w:val="none" w:color="auto" w:sz="0" w:space="0"/>
                <w:lang w:val="en-US" w:eastAsia="zh-CN" w:bidi="ar"/>
              </w:rPr>
              <w:t>天津临港产业区北港池北堤工程（西段）用海变更</w:t>
            </w:r>
          </w:p>
        </w:tc>
      </w:tr>
      <w:tr w14:paraId="5876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vAlign w:val="center"/>
          </w:tcPr>
          <w:p w14:paraId="68CC5CCB">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一、本页为公众意见</w:t>
            </w:r>
          </w:p>
        </w:tc>
      </w:tr>
      <w:tr w14:paraId="1AB9B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vAlign w:val="center"/>
          </w:tcPr>
          <w:p w14:paraId="247093D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与本项目环境影响和环境保护措施有关的建议和意见</w:t>
            </w:r>
            <w:r>
              <w:rPr>
                <w:rFonts w:hint="eastAsia" w:ascii="宋体" w:hAnsi="宋体" w:eastAsia="宋体" w:cs="宋体"/>
                <w:kern w:val="2"/>
                <w:sz w:val="21"/>
                <w:szCs w:val="21"/>
                <w:bdr w:val="none" w:color="auto" w:sz="0" w:space="0"/>
                <w:lang w:val="en-US" w:eastAsia="zh-CN" w:bidi="ar"/>
              </w:rPr>
              <w:t>（</w:t>
            </w:r>
            <w:r>
              <w:rPr>
                <w:rFonts w:hint="eastAsia" w:ascii="宋体" w:hAnsi="宋体" w:eastAsia="宋体" w:cs="宋体"/>
                <w:b/>
                <w:bCs/>
                <w:kern w:val="2"/>
                <w:sz w:val="21"/>
                <w:szCs w:val="21"/>
                <w:bdr w:val="none" w:color="auto" w:sz="0" w:space="0"/>
                <w:lang w:val="en-US" w:eastAsia="zh-CN" w:bidi="ar"/>
              </w:rPr>
              <w:t>注：</w:t>
            </w:r>
            <w:r>
              <w:rPr>
                <w:rFonts w:hint="eastAsia" w:ascii="宋体" w:hAnsi="宋体" w:eastAsia="宋体" w:cs="宋体"/>
                <w:kern w:val="2"/>
                <w:sz w:val="21"/>
                <w:szCs w:val="21"/>
                <w:bdr w:val="none" w:color="auto" w:sz="0" w:space="0"/>
                <w:lang w:val="en-US" w:eastAsia="zh-CN" w:bidi="ar"/>
              </w:rPr>
              <w:t>根据《环境影响评价公众参与办法》规定，涉及</w:t>
            </w:r>
            <w:r>
              <w:rPr>
                <w:rFonts w:hint="eastAsia" w:ascii="宋体" w:hAnsi="宋体" w:eastAsia="宋体" w:cs="宋体"/>
                <w:b/>
                <w:bCs/>
                <w:kern w:val="2"/>
                <w:sz w:val="21"/>
                <w:szCs w:val="21"/>
                <w:bdr w:val="none" w:color="auto" w:sz="0" w:space="0"/>
                <w:lang w:val="en-US" w:eastAsia="zh-CN" w:bidi="ar"/>
              </w:rPr>
              <w:t>征地拆迁、财产、就业</w:t>
            </w:r>
            <w:r>
              <w:rPr>
                <w:rFonts w:hint="eastAsia" w:ascii="宋体" w:hAnsi="宋体" w:eastAsia="宋体" w:cs="宋体"/>
                <w:kern w:val="2"/>
                <w:sz w:val="21"/>
                <w:szCs w:val="21"/>
                <w:bdr w:val="none" w:color="auto" w:sz="0" w:space="0"/>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vAlign w:val="top"/>
          </w:tcPr>
          <w:p w14:paraId="06112FA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B9DF3F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3B6C914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A6ECC6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43DB30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4C11F49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8E5496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311DFEF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58F0AA7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42B2B26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100BC7C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4CCEA9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55ABD77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13299B3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7845BBF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7C95E4C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27E2E7E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75BBCCF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1448D9D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2C374F12">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4B2BA3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7EE68B4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BD92B7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4701741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84E64B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252EE7E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C083C5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10BF0EB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607FD6E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C34E46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（填写该项内容时请勿涉及国家秘密、商业秘密、个人隐私等内容，若本页不够可另附页）</w:t>
            </w:r>
          </w:p>
        </w:tc>
      </w:tr>
      <w:tr w14:paraId="7DCFB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vAlign w:val="center"/>
          </w:tcPr>
          <w:p w14:paraId="7B5225D8">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二、本页为公众信息</w:t>
            </w:r>
          </w:p>
        </w:tc>
      </w:tr>
      <w:tr w14:paraId="13871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vAlign w:val="center"/>
          </w:tcPr>
          <w:p w14:paraId="4279691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（一）公众为公民的请填写以下信息</w:t>
            </w:r>
          </w:p>
        </w:tc>
      </w:tr>
      <w:tr w14:paraId="3D91B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507D074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姓</w:t>
            </w:r>
            <w:r>
              <w:rPr>
                <w:rFonts w:hint="eastAsia" w:ascii="宋体" w:hAnsi="宋体" w:eastAsia="宋体" w:cs="Times New Roman"/>
                <w:b/>
                <w:bCs/>
                <w:kern w:val="2"/>
                <w:sz w:val="21"/>
                <w:szCs w:val="21"/>
                <w:bdr w:val="none" w:color="auto" w:sz="0" w:space="0"/>
                <w:lang w:val="en-US" w:eastAsia="zh-CN" w:bidi="ar"/>
              </w:rPr>
              <w:t xml:space="preserve"> </w:t>
            </w:r>
            <w:r>
              <w:rPr>
                <w:rFonts w:hint="eastAsia" w:ascii="宋体" w:hAnsi="宋体" w:eastAsia="宋体" w:cs="宋体"/>
                <w:b/>
                <w:bCs/>
                <w:kern w:val="2"/>
                <w:sz w:val="21"/>
                <w:szCs w:val="21"/>
                <w:bdr w:val="none" w:color="auto" w:sz="0" w:space="0"/>
                <w:lang w:val="en-US" w:eastAsia="zh-CN" w:bidi="ar"/>
              </w:rPr>
              <w:t xml:space="preserve">  名</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14651AC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tc>
      </w:tr>
      <w:tr w14:paraId="6289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148BBB5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0057E30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tc>
      </w:tr>
      <w:tr w14:paraId="08CFC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4651617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有效联系方式</w:t>
            </w:r>
          </w:p>
          <w:p w14:paraId="0815514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1C244DCD">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tc>
      </w:tr>
      <w:tr w14:paraId="5FB2A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64BF9BD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3794F80E">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Times New Roman"/>
                <w:kern w:val="2"/>
                <w:sz w:val="21"/>
                <w:szCs w:val="21"/>
                <w:bdr w:val="none" w:color="auto" w:sz="0" w:space="0"/>
                <w:lang w:val="en-US" w:eastAsia="zh-CN" w:bidi="ar"/>
              </w:rPr>
              <w:t>xx省xx市xx县（区、市）xx乡（镇、街道）xx村（居委会）xx村民组（小区）</w:t>
            </w:r>
          </w:p>
        </w:tc>
      </w:tr>
      <w:tr w14:paraId="1BFE8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18C98F7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是否同意公开个人信息</w:t>
            </w:r>
          </w:p>
          <w:p w14:paraId="1E6B118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187CF4E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078CCF5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2A078EA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p>
          <w:p w14:paraId="312A4A4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（若不填则默认为不同意公开）</w:t>
            </w:r>
          </w:p>
        </w:tc>
      </w:tr>
      <w:tr w14:paraId="405C6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vAlign w:val="center"/>
          </w:tcPr>
          <w:p w14:paraId="0FC2743E">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（二）公众为法人或其他组织的请填写以下信息</w:t>
            </w:r>
          </w:p>
        </w:tc>
      </w:tr>
      <w:tr w14:paraId="0A8F9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4F7CB1AA">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vAlign w:val="top"/>
          </w:tcPr>
          <w:p w14:paraId="49DABEC1">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
                <w:bCs/>
                <w:kern w:val="2"/>
                <w:sz w:val="21"/>
                <w:szCs w:val="21"/>
                <w:bdr w:val="none" w:color="auto" w:sz="0" w:space="0"/>
              </w:rPr>
            </w:pPr>
          </w:p>
        </w:tc>
      </w:tr>
      <w:tr w14:paraId="1DBD0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673F3D0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vAlign w:val="top"/>
          </w:tcPr>
          <w:p w14:paraId="5D40BC1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
                <w:bCs/>
                <w:kern w:val="2"/>
                <w:sz w:val="21"/>
                <w:szCs w:val="21"/>
                <w:bdr w:val="none" w:color="auto" w:sz="0" w:space="0"/>
              </w:rPr>
            </w:pPr>
          </w:p>
        </w:tc>
      </w:tr>
      <w:tr w14:paraId="24044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651E0C9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有效联系方式</w:t>
            </w:r>
          </w:p>
          <w:p w14:paraId="53A00F1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vAlign w:val="top"/>
          </w:tcPr>
          <w:p w14:paraId="2BF894BC">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
                <w:bCs/>
                <w:kern w:val="2"/>
                <w:sz w:val="21"/>
                <w:szCs w:val="21"/>
                <w:bdr w:val="none" w:color="auto" w:sz="0" w:space="0"/>
              </w:rPr>
            </w:pPr>
          </w:p>
        </w:tc>
      </w:tr>
      <w:tr w14:paraId="7E3E2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vAlign w:val="center"/>
          </w:tcPr>
          <w:p w14:paraId="0A49CB2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地</w:t>
            </w:r>
            <w:r>
              <w:rPr>
                <w:rFonts w:hint="eastAsia" w:ascii="宋体" w:hAnsi="宋体" w:eastAsia="宋体" w:cs="Times New Roman"/>
                <w:b/>
                <w:bCs/>
                <w:kern w:val="2"/>
                <w:sz w:val="21"/>
                <w:szCs w:val="21"/>
                <w:bdr w:val="none" w:color="auto" w:sz="0" w:space="0"/>
                <w:lang w:val="en-US" w:eastAsia="zh-CN" w:bidi="ar"/>
              </w:rPr>
              <w:t xml:space="preserve">  </w:t>
            </w:r>
            <w:r>
              <w:rPr>
                <w:rFonts w:hint="eastAsia" w:ascii="宋体" w:hAnsi="宋体" w:eastAsia="宋体" w:cs="宋体"/>
                <w:b/>
                <w:bCs/>
                <w:kern w:val="2"/>
                <w:sz w:val="21"/>
                <w:szCs w:val="21"/>
                <w:bdr w:val="none" w:color="auto" w:sz="0" w:space="0"/>
                <w:lang w:val="en-US" w:eastAsia="zh-CN" w:bidi="ar"/>
              </w:rPr>
              <w:t xml:space="preserve">  址</w:t>
            </w:r>
          </w:p>
        </w:tc>
        <w:tc>
          <w:tcPr>
            <w:tcW w:w="4834" w:type="dxa"/>
            <w:tcBorders>
              <w:top w:val="single" w:color="auto" w:sz="4" w:space="0"/>
              <w:left w:val="single" w:color="auto" w:sz="4" w:space="0"/>
              <w:bottom w:val="single" w:color="auto" w:sz="4" w:space="0"/>
              <w:right w:val="single" w:color="auto" w:sz="8" w:space="0"/>
            </w:tcBorders>
            <w:shd w:val="clear"/>
            <w:vAlign w:val="center"/>
          </w:tcPr>
          <w:p w14:paraId="3D86892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b/>
                <w:bCs/>
                <w:kern w:val="2"/>
                <w:sz w:val="21"/>
                <w:szCs w:val="21"/>
                <w:bdr w:val="none" w:color="auto" w:sz="0" w:space="0"/>
              </w:rPr>
            </w:pPr>
            <w:r>
              <w:rPr>
                <w:rFonts w:hint="eastAsia" w:ascii="宋体" w:hAnsi="宋体" w:eastAsia="宋体" w:cs="Times New Roman"/>
                <w:kern w:val="2"/>
                <w:sz w:val="21"/>
                <w:szCs w:val="21"/>
                <w:bdr w:val="none" w:color="auto" w:sz="0" w:space="0"/>
                <w:lang w:val="en-US" w:eastAsia="zh-CN" w:bidi="ar"/>
              </w:rPr>
              <w:t>xx省xx市xx县（区、市）xx乡（镇、街道）xx路xx号</w:t>
            </w:r>
          </w:p>
        </w:tc>
      </w:tr>
      <w:tr w14:paraId="1B5E0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vAlign w:val="center"/>
          </w:tcPr>
          <w:p w14:paraId="3BCD17C3">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Times New Roman"/>
                <w:bCs/>
                <w:kern w:val="2"/>
                <w:sz w:val="21"/>
                <w:szCs w:val="21"/>
                <w:bdr w:val="none" w:color="auto" w:sz="0" w:space="0"/>
              </w:rPr>
            </w:pPr>
            <w:r>
              <w:rPr>
                <w:rFonts w:hint="eastAsia" w:ascii="宋体" w:hAnsi="宋体" w:eastAsia="宋体" w:cs="宋体"/>
                <w:bCs/>
                <w:kern w:val="2"/>
                <w:sz w:val="21"/>
                <w:szCs w:val="21"/>
                <w:bdr w:val="none" w:color="auto" w:sz="0" w:space="0"/>
                <w:lang w:val="en-US" w:eastAsia="zh-CN" w:bidi="ar"/>
              </w:rPr>
              <w:t>注：法人或其他组织信息原则上可以公开，若涉及不能公开的信息请在此栏中注明法律依据和不能公开的具体信息。</w:t>
            </w:r>
          </w:p>
        </w:tc>
      </w:tr>
    </w:tbl>
    <w:p w14:paraId="7C4053D8">
      <w:bookmarkStart w:id="0" w:name="_GoBack"/>
      <w:bookmarkEnd w:id="0"/>
    </w:p>
    <w:sectPr>
      <w:pgSz w:w="11906" w:h="16838"/>
      <w:pgMar w:top="1587"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1DDE"/>
    <w:rsid w:val="4B53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2024-06-19T07:41:00Z</dcterms:created>
  <dc:creator>87890</dc:creator>
  <cp:lastModifiedBy>高萍</cp:lastModifiedBy>
  <dcterms:modified xsi:type="dcterms:W3CDTF">2025-07-30T08:59:44Z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AC16C0F49B1B481CBD6B3053795F542D_12</vt:lpwstr>
  </property>
  <property fmtid="{D5CDD505-2E9C-101B-9397-08002B2CF9AE}" pid="4" name="KSOTemplateDocerSaveRecord">
    <vt:lpwstr>eyJoZGlkIjoiOWM3YTExNWM5N2RkN2U5OGNjMTg1ZWQzY2RmNjBlMTUiLCJ1c2VySWQiOiI2NDUyMTQyNjEifQ==</vt:lpwstr>
  </property>
</Properties>
</file>