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499D" w14:textId="77777777" w:rsidR="00592E54" w:rsidRDefault="00592E54" w:rsidP="00592E5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天津港保税区2025年招生幼儿园名单</w:t>
      </w:r>
    </w:p>
    <w:p w14:paraId="2E5E8A4C" w14:textId="77777777" w:rsidR="00CD6EA3" w:rsidRDefault="00CD6EA3" w:rsidP="00CD6EA3">
      <w:pPr>
        <w:wordWrap w:val="0"/>
        <w:adjustRightInd w:val="0"/>
        <w:snapToGrid w:val="0"/>
      </w:pPr>
    </w:p>
    <w:tbl>
      <w:tblPr>
        <w:tblStyle w:val="ae"/>
        <w:tblpPr w:leftFromText="180" w:rightFromText="180" w:vertAnchor="page" w:horzAnchor="margin" w:tblpXSpec="center" w:tblpY="18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4219"/>
        <w:gridCol w:w="1422"/>
        <w:gridCol w:w="3316"/>
        <w:gridCol w:w="1643"/>
        <w:gridCol w:w="1951"/>
      </w:tblGrid>
      <w:tr w:rsidR="00CD6EA3" w14:paraId="52A62D5A" w14:textId="77777777" w:rsidTr="00CD6EA3">
        <w:trPr>
          <w:trHeight w:val="400"/>
        </w:trPr>
        <w:tc>
          <w:tcPr>
            <w:tcW w:w="993" w:type="dxa"/>
            <w:vAlign w:val="bottom"/>
          </w:tcPr>
          <w:p w14:paraId="5373AB64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4219" w:type="dxa"/>
            <w:vAlign w:val="bottom"/>
          </w:tcPr>
          <w:p w14:paraId="1782F7F1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1422" w:type="dxa"/>
            <w:vAlign w:val="bottom"/>
          </w:tcPr>
          <w:p w14:paraId="166E9F83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办园性质</w:t>
            </w:r>
          </w:p>
        </w:tc>
        <w:tc>
          <w:tcPr>
            <w:tcW w:w="3316" w:type="dxa"/>
            <w:vAlign w:val="bottom"/>
          </w:tcPr>
          <w:p w14:paraId="2CEA1897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地址</w:t>
            </w:r>
          </w:p>
        </w:tc>
        <w:tc>
          <w:tcPr>
            <w:tcW w:w="1643" w:type="dxa"/>
            <w:vAlign w:val="bottom"/>
          </w:tcPr>
          <w:p w14:paraId="2BBE34F2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电话</w:t>
            </w:r>
          </w:p>
        </w:tc>
        <w:tc>
          <w:tcPr>
            <w:tcW w:w="1951" w:type="dxa"/>
            <w:vAlign w:val="bottom"/>
          </w:tcPr>
          <w:p w14:paraId="3B01E475" w14:textId="77777777" w:rsidR="00CD6EA3" w:rsidRDefault="00CD6EA3" w:rsidP="00CD6EA3">
            <w:pPr>
              <w:jc w:val="center"/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CD6EA3" w14:paraId="3BFDA85A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4C26AF29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31A8D18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天津港保税区空港实验小学附属幼儿园（空港育树家园区）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CA372FD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公办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157F2044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天津市空港经济区</w:t>
            </w:r>
            <w:proofErr w:type="gramStart"/>
            <w:r>
              <w:rPr>
                <w:rFonts w:hint="eastAsia"/>
                <w:color w:val="000000" w:themeColor="text1"/>
              </w:rPr>
              <w:t>云栖路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号</w:t>
            </w:r>
            <w:proofErr w:type="gramEnd"/>
          </w:p>
        </w:tc>
        <w:tc>
          <w:tcPr>
            <w:tcW w:w="1643" w:type="dxa"/>
            <w:shd w:val="clear" w:color="auto" w:fill="auto"/>
            <w:vAlign w:val="center"/>
          </w:tcPr>
          <w:p w14:paraId="49059EB4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022-84841265/</w:t>
            </w:r>
          </w:p>
          <w:p w14:paraId="77A63C99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022-84841266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F6FB849" w14:textId="77777777" w:rsidR="00CD6EA3" w:rsidRDefault="00CD6EA3" w:rsidP="00CD6EA3">
            <w:pPr>
              <w:jc w:val="center"/>
              <w:rPr>
                <w:color w:val="000000" w:themeColor="text1"/>
              </w:rPr>
            </w:pPr>
          </w:p>
        </w:tc>
      </w:tr>
      <w:tr w:rsidR="00CD6EA3" w14:paraId="5C8F5B93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0D306AC0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57C0A5D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天津港保税区空港实验小学附属幼儿园（二十一世纪实验园区）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2A6579E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27C2D53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天津自贸区（空港经济区）拢翠路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00E3BCB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022-88954518/</w:t>
            </w:r>
          </w:p>
          <w:p w14:paraId="3BCAAF96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022-88954516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9BEECCD" w14:textId="77777777" w:rsidR="00CD6EA3" w:rsidRDefault="00CD6EA3" w:rsidP="00CD6EA3">
            <w:pPr>
              <w:jc w:val="center"/>
            </w:pPr>
          </w:p>
        </w:tc>
      </w:tr>
      <w:tr w:rsidR="00CD6EA3" w14:paraId="69E45148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02B8EDD9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B895056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天津港保税区空港实验小学附属幼儿园（空港海丽达美港园区）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DDBB70E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10A6D51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天津空港经济区东二道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1093D4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022-58801780/</w:t>
            </w:r>
          </w:p>
          <w:p w14:paraId="5F04149D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13342018295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A97BAC1" w14:textId="77777777" w:rsidR="00CD6EA3" w:rsidRDefault="00CD6EA3" w:rsidP="00CD6EA3">
            <w:pPr>
              <w:jc w:val="center"/>
            </w:pPr>
          </w:p>
        </w:tc>
      </w:tr>
      <w:tr w:rsidR="00CD6EA3" w14:paraId="46AA7AC3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770F28D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B9DEF2F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天津港保税区临港实验学校附属幼儿园（临港育树家园区）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EDB153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DB8690F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天津市滨海新区临港经济区珠江道</w:t>
            </w:r>
            <w:r>
              <w:rPr>
                <w:rFonts w:hint="eastAsia"/>
              </w:rPr>
              <w:t>616</w:t>
            </w:r>
            <w:r>
              <w:rPr>
                <w:rFonts w:hint="eastAsia"/>
              </w:rPr>
              <w:t>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6A34F39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022-66622395/</w:t>
            </w:r>
          </w:p>
          <w:p w14:paraId="62231166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15522255177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765F7222" w14:textId="77777777" w:rsidR="00CD6EA3" w:rsidRDefault="00CD6EA3" w:rsidP="00CD6EA3">
            <w:pPr>
              <w:jc w:val="center"/>
            </w:pPr>
          </w:p>
        </w:tc>
      </w:tr>
      <w:tr w:rsidR="00CD6EA3" w14:paraId="381F01AE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153460C9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571BF9C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天津港保税区空港兴宇路幼儿园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D08D2D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6C4D875" w14:textId="77777777" w:rsidR="00CD6EA3" w:rsidRDefault="00CD6EA3" w:rsidP="00CD6EA3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天津空港经济区兴宇路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号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8B0C390" w14:textId="77777777" w:rsidR="00CD6EA3" w:rsidRDefault="00CD6EA3" w:rsidP="00CD6EA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022-59096757/</w:t>
            </w:r>
          </w:p>
          <w:p w14:paraId="604B5AF4" w14:textId="77777777" w:rsidR="00CD6EA3" w:rsidRDefault="00CD6EA3" w:rsidP="00CD6EA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022-59096753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5ED3535" w14:textId="77777777" w:rsidR="00CD6EA3" w:rsidRDefault="00CD6EA3" w:rsidP="00CD6EA3">
            <w:pPr>
              <w:jc w:val="center"/>
            </w:pPr>
          </w:p>
        </w:tc>
      </w:tr>
      <w:tr w:rsidR="00CD6EA3" w14:paraId="1D476929" w14:textId="77777777" w:rsidTr="00CD6EA3">
        <w:trPr>
          <w:trHeight w:val="580"/>
        </w:trPr>
        <w:tc>
          <w:tcPr>
            <w:tcW w:w="993" w:type="dxa"/>
            <w:shd w:val="clear" w:color="auto" w:fill="auto"/>
            <w:vAlign w:val="center"/>
          </w:tcPr>
          <w:p w14:paraId="1890385F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6FCF44EA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天津自贸试验区育树家湖滨幼儿园有限责任公司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D93ABE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535E614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天津自贸试验区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空港经济区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中环东路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号复</w:t>
            </w:r>
            <w:proofErr w:type="gramStart"/>
            <w:r>
              <w:rPr>
                <w:rFonts w:hint="eastAsia"/>
              </w:rPr>
              <w:t>地活力</w:t>
            </w:r>
            <w:proofErr w:type="gramEnd"/>
            <w:r>
              <w:rPr>
                <w:rFonts w:hint="eastAsia"/>
              </w:rPr>
              <w:t>广场</w:t>
            </w:r>
            <w:r>
              <w:rPr>
                <w:rFonts w:hint="eastAsia"/>
              </w:rPr>
              <w:t>C5-101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FC8532D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18920486837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32BAAE1" w14:textId="77777777" w:rsidR="00CD6EA3" w:rsidRDefault="00CD6EA3" w:rsidP="00CD6EA3">
            <w:pPr>
              <w:jc w:val="center"/>
            </w:pPr>
          </w:p>
        </w:tc>
      </w:tr>
      <w:tr w:rsidR="00CD6EA3" w14:paraId="6961BA46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579A0131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4A2C9096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天津自贸试验区瑞德幼儿园有限责任公司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AB3B7E4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BA260CC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天津空港西七道与中环西路交口杰</w:t>
            </w:r>
            <w:proofErr w:type="gramStart"/>
            <w:r>
              <w:rPr>
                <w:rFonts w:hint="eastAsia"/>
              </w:rPr>
              <w:t>座商务</w:t>
            </w:r>
            <w:proofErr w:type="gramEnd"/>
            <w:r>
              <w:rPr>
                <w:rFonts w:hint="eastAsia"/>
              </w:rPr>
              <w:t>凤凰</w:t>
            </w:r>
            <w:proofErr w:type="gramStart"/>
            <w:r>
              <w:rPr>
                <w:rFonts w:hint="eastAsia"/>
              </w:rPr>
              <w:t>墅</w:t>
            </w:r>
            <w:proofErr w:type="gramEnd"/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号楼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F684A14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022-84958245/</w:t>
            </w:r>
          </w:p>
          <w:p w14:paraId="4EEE9E2F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18920967236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3373E67" w14:textId="77777777" w:rsidR="00CD6EA3" w:rsidRDefault="00CD6EA3" w:rsidP="00CD6EA3">
            <w:pPr>
              <w:jc w:val="center"/>
            </w:pPr>
          </w:p>
        </w:tc>
      </w:tr>
      <w:tr w:rsidR="00CD6EA3" w14:paraId="7E514951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65340CDC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8DE3050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天津启乐原幼儿园有限公司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EF01F1E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7CE6824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天津空港经济区中环东路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号复</w:t>
            </w:r>
            <w:proofErr w:type="gramStart"/>
            <w:r>
              <w:rPr>
                <w:rFonts w:hint="eastAsia"/>
              </w:rPr>
              <w:t>地活力</w:t>
            </w:r>
            <w:proofErr w:type="gramEnd"/>
            <w:r>
              <w:rPr>
                <w:rFonts w:hint="eastAsia"/>
              </w:rPr>
              <w:t>广场</w:t>
            </w:r>
            <w:r>
              <w:rPr>
                <w:rFonts w:hint="eastAsia"/>
              </w:rPr>
              <w:t>C4-201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202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2201F4E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022-84382895/</w:t>
            </w:r>
          </w:p>
          <w:p w14:paraId="155DBA98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18222326001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47CC2918" w14:textId="77777777" w:rsidR="00CD6EA3" w:rsidRDefault="00CD6EA3" w:rsidP="00CD6EA3">
            <w:pPr>
              <w:jc w:val="center"/>
            </w:pPr>
          </w:p>
        </w:tc>
      </w:tr>
      <w:tr w:rsidR="00CD6EA3" w14:paraId="497F25BF" w14:textId="77777777" w:rsidTr="00CD6EA3">
        <w:trPr>
          <w:trHeight w:val="457"/>
        </w:trPr>
        <w:tc>
          <w:tcPr>
            <w:tcW w:w="993" w:type="dxa"/>
            <w:shd w:val="clear" w:color="auto" w:fill="auto"/>
            <w:vAlign w:val="center"/>
          </w:tcPr>
          <w:p w14:paraId="0F76B33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7C547ED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天津启迪幼儿园责任有限公司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66522DE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民办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30F77B56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天津空港经济区露西亚商街</w:t>
            </w:r>
            <w:r>
              <w:rPr>
                <w:rFonts w:hint="eastAsia"/>
              </w:rPr>
              <w:t>27-1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143602B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13516255590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30CD27DD" w14:textId="77777777" w:rsidR="00CD6EA3" w:rsidRDefault="00CD6EA3" w:rsidP="00CD6EA3">
            <w:pPr>
              <w:jc w:val="center"/>
            </w:pPr>
          </w:p>
        </w:tc>
      </w:tr>
      <w:tr w:rsidR="00CD6EA3" w14:paraId="5E0EE6E1" w14:textId="77777777" w:rsidTr="00CD6EA3">
        <w:trPr>
          <w:trHeight w:val="498"/>
        </w:trPr>
        <w:tc>
          <w:tcPr>
            <w:tcW w:w="993" w:type="dxa"/>
            <w:shd w:val="clear" w:color="auto" w:fill="auto"/>
            <w:vAlign w:val="center"/>
          </w:tcPr>
          <w:p w14:paraId="2DD7EFC6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0163B2C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天津爱汀堡幼儿园有限公司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FE8E252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民办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43F4DBD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天津空港经济区露西亚商街</w:t>
            </w:r>
            <w:r>
              <w:rPr>
                <w:rFonts w:hint="eastAsia"/>
              </w:rPr>
              <w:t>22-26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B961F82" w14:textId="77777777" w:rsidR="00CD6EA3" w:rsidRDefault="00CD6EA3" w:rsidP="00CD6EA3">
            <w:pPr>
              <w:jc w:val="center"/>
            </w:pPr>
            <w:r>
              <w:rPr>
                <w:rFonts w:hint="eastAsia"/>
              </w:rPr>
              <w:t>022-8435 6308/</w:t>
            </w:r>
          </w:p>
          <w:p w14:paraId="39437B85" w14:textId="77777777" w:rsidR="00CD6EA3" w:rsidRDefault="00CD6EA3" w:rsidP="00CD6EA3">
            <w:pPr>
              <w:jc w:val="center"/>
              <w:rPr>
                <w:rFonts w:asciiTheme="minorHAnsi" w:eastAsiaTheme="minorEastAsia" w:hAnsiTheme="minorHAnsi" w:cstheme="minorBidi" w:hint="eastAsia"/>
              </w:rPr>
            </w:pPr>
            <w:r>
              <w:rPr>
                <w:rFonts w:hint="eastAsia"/>
              </w:rPr>
              <w:t>18522369554</w:t>
            </w:r>
          </w:p>
        </w:tc>
        <w:tc>
          <w:tcPr>
            <w:tcW w:w="1951" w:type="dxa"/>
            <w:shd w:val="clear" w:color="auto" w:fill="auto"/>
            <w:vAlign w:val="bottom"/>
          </w:tcPr>
          <w:p w14:paraId="6CE6671E" w14:textId="77777777" w:rsidR="00CD6EA3" w:rsidRDefault="00CD6EA3" w:rsidP="00CD6EA3">
            <w:pPr>
              <w:jc w:val="center"/>
            </w:pPr>
          </w:p>
        </w:tc>
      </w:tr>
    </w:tbl>
    <w:p w14:paraId="17F1A4CD" w14:textId="77777777" w:rsidR="00CD6EA3" w:rsidRDefault="00CD6EA3" w:rsidP="00CD6EA3">
      <w:pPr>
        <w:wordWrap w:val="0"/>
        <w:adjustRightInd w:val="0"/>
        <w:snapToGrid w:val="0"/>
        <w:rPr>
          <w:rFonts w:hint="eastAsia"/>
        </w:rPr>
      </w:pPr>
    </w:p>
    <w:p w14:paraId="3398842A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5E6C4023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6DF91777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6B979C74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3EDB767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061E07B6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1B8853EF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611909B3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50B0C6AA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2D95409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24087AA7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2498538E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21ABB8EA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14900372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14B7E27A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358F6643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5C10B82D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7104130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38C3DACE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835F354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0DE8EDAA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5A09EB9F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35EB6C1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8231BA4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38EFABB7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2F2E7995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4D7A03CE" w14:textId="77777777" w:rsidR="00CD6EA3" w:rsidRDefault="00CD6EA3" w:rsidP="00CD6EA3">
      <w:pPr>
        <w:wordWrap w:val="0"/>
        <w:adjustRightInd w:val="0"/>
        <w:snapToGrid w:val="0"/>
        <w:jc w:val="center"/>
      </w:pPr>
    </w:p>
    <w:p w14:paraId="1EAF2243" w14:textId="77777777" w:rsidR="00CD6EA3" w:rsidRDefault="00CD6EA3" w:rsidP="00CD6EA3">
      <w:pPr>
        <w:wordWrap w:val="0"/>
        <w:adjustRightInd w:val="0"/>
        <w:snapToGrid w:val="0"/>
        <w:jc w:val="center"/>
        <w:rPr>
          <w:szCs w:val="21"/>
        </w:rPr>
      </w:pPr>
    </w:p>
    <w:p w14:paraId="791BB58C" w14:textId="77777777" w:rsidR="00CD6EA3" w:rsidRPr="00CD6EA3" w:rsidRDefault="00CD6EA3" w:rsidP="00CD6EA3">
      <w:pPr>
        <w:wordWrap w:val="0"/>
        <w:adjustRightInd w:val="0"/>
        <w:snapToGrid w:val="0"/>
        <w:rPr>
          <w:rFonts w:hint="eastAsia"/>
          <w:szCs w:val="21"/>
        </w:rPr>
      </w:pPr>
    </w:p>
    <w:p w14:paraId="1AAA158A" w14:textId="5CF0D884" w:rsidR="00CD6EA3" w:rsidRDefault="00CD6EA3" w:rsidP="00CD6EA3">
      <w:pPr>
        <w:wordWrap w:val="0"/>
        <w:adjustRightInd w:val="0"/>
        <w:snapToGrid w:val="0"/>
        <w:jc w:val="center"/>
      </w:pPr>
      <w:r>
        <w:rPr>
          <w:rFonts w:hint="eastAsia"/>
        </w:rPr>
        <w:t>注：空港崇正路幼儿园（崇正路、空港学校南校区旁）和空港二期幼儿园（隆康路、</w:t>
      </w:r>
      <w:proofErr w:type="gramStart"/>
      <w:r>
        <w:rPr>
          <w:rFonts w:hint="eastAsia"/>
        </w:rPr>
        <w:t>逸阳空港</w:t>
      </w:r>
      <w:proofErr w:type="gramEnd"/>
      <w:r>
        <w:rPr>
          <w:rFonts w:hint="eastAsia"/>
        </w:rPr>
        <w:t>小学旁）预报</w:t>
      </w:r>
      <w:proofErr w:type="gramStart"/>
      <w:r>
        <w:rPr>
          <w:rFonts w:hint="eastAsia"/>
        </w:rPr>
        <w:t>名通知</w:t>
      </w:r>
      <w:proofErr w:type="gramEnd"/>
      <w:r>
        <w:rPr>
          <w:rFonts w:hint="eastAsia"/>
        </w:rPr>
        <w:t>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日在幼儿园门口张贴，敬请关注。</w:t>
      </w:r>
    </w:p>
    <w:p w14:paraId="0A0913EC" w14:textId="77777777" w:rsidR="00CD6EA3" w:rsidRDefault="00CD6EA3" w:rsidP="00CD6EA3">
      <w:pPr>
        <w:wordWrap w:val="0"/>
        <w:adjustRightInd w:val="0"/>
        <w:snapToGrid w:val="0"/>
      </w:pPr>
    </w:p>
    <w:p w14:paraId="215543D0" w14:textId="3F28C8BF" w:rsidR="00CD6EA3" w:rsidRPr="00CD6EA3" w:rsidRDefault="00CD6EA3" w:rsidP="00592E54">
      <w:pPr>
        <w:wordWrap w:val="0"/>
        <w:adjustRightInd w:val="0"/>
        <w:snapToGrid w:val="0"/>
      </w:pPr>
    </w:p>
    <w:p w14:paraId="692EB027" w14:textId="3FC223CE" w:rsidR="00592E54" w:rsidRPr="00592E54" w:rsidRDefault="00592E54" w:rsidP="00592E54">
      <w:pPr>
        <w:wordWrap w:val="0"/>
        <w:adjustRightInd w:val="0"/>
        <w:snapToGrid w:val="0"/>
      </w:pPr>
    </w:p>
    <w:sectPr w:rsidR="00592E54" w:rsidRPr="00592E54" w:rsidSect="00592E5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0DA5E" w14:textId="77777777" w:rsidR="00202B20" w:rsidRDefault="00202B20" w:rsidP="00CD6EA3">
      <w:r>
        <w:separator/>
      </w:r>
    </w:p>
  </w:endnote>
  <w:endnote w:type="continuationSeparator" w:id="0">
    <w:p w14:paraId="0D1AE012" w14:textId="77777777" w:rsidR="00202B20" w:rsidRDefault="00202B20" w:rsidP="00CD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3DE5E" w14:textId="77777777" w:rsidR="00202B20" w:rsidRDefault="00202B20" w:rsidP="00CD6EA3">
      <w:r>
        <w:separator/>
      </w:r>
    </w:p>
  </w:footnote>
  <w:footnote w:type="continuationSeparator" w:id="0">
    <w:p w14:paraId="6083E9F9" w14:textId="77777777" w:rsidR="00202B20" w:rsidRDefault="00202B20" w:rsidP="00CD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54"/>
    <w:rsid w:val="00115138"/>
    <w:rsid w:val="00202B20"/>
    <w:rsid w:val="00592E54"/>
    <w:rsid w:val="007E4477"/>
    <w:rsid w:val="00B13FBB"/>
    <w:rsid w:val="00C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531FD"/>
  <w15:chartTrackingRefBased/>
  <w15:docId w15:val="{7679492C-8145-4547-8B73-F83BFE43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92E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2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E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E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E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E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E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E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E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E5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E5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E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E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E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2E5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592E5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CD6E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D6EA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CD6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D6EA3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512</Characters>
  <Application>Microsoft Office Word</Application>
  <DocSecurity>0</DocSecurity>
  <Lines>85</Lines>
  <Paragraphs>72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骏 张</dc:creator>
  <cp:keywords/>
  <dc:description/>
  <cp:lastModifiedBy>骏 张</cp:lastModifiedBy>
  <cp:revision>2</cp:revision>
  <dcterms:created xsi:type="dcterms:W3CDTF">2025-05-17T01:09:00Z</dcterms:created>
  <dcterms:modified xsi:type="dcterms:W3CDTF">2025-05-17T01:31:00Z</dcterms:modified>
</cp:coreProperties>
</file>