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D6" w:rsidRPr="003B5ADD" w:rsidRDefault="009F28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5ADD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天津港保税区</w:t>
      </w:r>
      <w:r w:rsidR="00864250" w:rsidRPr="003B5ADD"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招商局</w:t>
      </w:r>
    </w:p>
    <w:p w:rsidR="000C58D6" w:rsidRPr="003B5ADD" w:rsidRDefault="005C61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5AD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2022年部门预算编制说明</w:t>
      </w:r>
    </w:p>
    <w:p w:rsidR="000C58D6" w:rsidRPr="003B5ADD" w:rsidRDefault="000C58D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C58D6" w:rsidRPr="003B5ADD" w:rsidRDefault="005C61B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B5ADD">
        <w:rPr>
          <w:rFonts w:ascii="黑体" w:eastAsia="黑体" w:hAnsi="黑体" w:cs="黑体" w:hint="eastAsia"/>
          <w:sz w:val="32"/>
          <w:szCs w:val="32"/>
        </w:rPr>
        <w:t>部门主要职责</w:t>
      </w:r>
    </w:p>
    <w:p w:rsidR="000C58D6" w:rsidRPr="003B5ADD" w:rsidRDefault="009F287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招商局</w:t>
      </w:r>
      <w:r w:rsidR="005C61BB" w:rsidRPr="003B5ADD">
        <w:rPr>
          <w:rFonts w:ascii="仿宋_GB2312" w:eastAsia="仿宋_GB2312" w:hAnsi="仿宋_GB2312" w:cs="仿宋_GB2312" w:hint="eastAsia"/>
          <w:sz w:val="32"/>
          <w:szCs w:val="32"/>
        </w:rPr>
        <w:t>主要职责是：</w:t>
      </w:r>
      <w:r w:rsidR="002A3A70" w:rsidRPr="003B5ADD">
        <w:rPr>
          <w:rFonts w:ascii="仿宋_GB2312" w:eastAsia="仿宋_GB2312" w:hAnsi="仿宋_GB2312" w:cs="仿宋_GB2312" w:hint="eastAsia"/>
          <w:sz w:val="32"/>
          <w:szCs w:val="32"/>
        </w:rPr>
        <w:t>负责建立健全招商引资协调机制，发挥牵头部门作用，服务推动各招商部门招商引资工作；负责落实党委、管委会招商引资整体部署，制定招商引资工作计划，分解和落实目标任务；负责开发和吸引符合我区产业发展的高质量项目，完成党委、管委会下达的各项招商指标；负责开拓并维护政府、企业、中介等各项招商渠道，与国内外咨询机构建立业务联系；负责了解掌握国家、天津市、滨海新区的相关政策和经济动态，加强产业发展动态分析，为党委、管委会招商决策提供信息参考。负责组织开展招商相关的信息收集、对外联络、项目开发、项目洽谈、合同协议签订等各类招商引资工作；负责协调职能部门和有关单位，做好招商项目的跟踪服务工作，</w:t>
      </w:r>
      <w:proofErr w:type="gramStart"/>
      <w:r w:rsidR="002A3A70" w:rsidRPr="003B5ADD">
        <w:rPr>
          <w:rFonts w:ascii="仿宋_GB2312" w:eastAsia="仿宋_GB2312" w:hAnsi="仿宋_GB2312" w:cs="仿宋_GB2312" w:hint="eastAsia"/>
          <w:sz w:val="32"/>
          <w:szCs w:val="32"/>
        </w:rPr>
        <w:t>推动投产</w:t>
      </w:r>
      <w:proofErr w:type="gramEnd"/>
      <w:r w:rsidR="002A3A70" w:rsidRPr="003B5ADD">
        <w:rPr>
          <w:rFonts w:ascii="仿宋_GB2312" w:eastAsia="仿宋_GB2312" w:hAnsi="仿宋_GB2312" w:cs="仿宋_GB2312" w:hint="eastAsia"/>
          <w:sz w:val="32"/>
          <w:szCs w:val="32"/>
        </w:rPr>
        <w:t>运营；落实本部门全面从严治党主体责任；承接上级对口只能部门安排的相关工作；完成党委、管委会交办的其他各项工作。</w:t>
      </w:r>
    </w:p>
    <w:p w:rsidR="000C58D6" w:rsidRPr="003B5ADD" w:rsidRDefault="005C61B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B5ADD">
        <w:rPr>
          <w:rFonts w:ascii="黑体" w:eastAsia="黑体" w:hAnsi="黑体" w:cs="黑体" w:hint="eastAsia"/>
          <w:sz w:val="32"/>
          <w:szCs w:val="32"/>
        </w:rPr>
        <w:t>部门机构设置情况</w:t>
      </w:r>
    </w:p>
    <w:p w:rsidR="000C58D6" w:rsidRPr="003B5ADD" w:rsidRDefault="004532E7" w:rsidP="004532E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招商局</w:t>
      </w:r>
      <w:r w:rsidR="005C61BB" w:rsidRPr="003B5ADD">
        <w:rPr>
          <w:rFonts w:ascii="仿宋_GB2312" w:eastAsia="仿宋_GB2312" w:hAnsi="仿宋_GB2312" w:cs="仿宋_GB2312" w:hint="eastAsia"/>
          <w:sz w:val="32"/>
          <w:szCs w:val="32"/>
        </w:rPr>
        <w:t>内设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5C61BB" w:rsidRPr="003B5ADD">
        <w:rPr>
          <w:rFonts w:ascii="仿宋_GB2312" w:eastAsia="仿宋_GB2312" w:hAnsi="仿宋_GB2312" w:cs="仿宋_GB2312" w:hint="eastAsia"/>
          <w:sz w:val="32"/>
          <w:szCs w:val="32"/>
        </w:rPr>
        <w:t>个职能科室；下辖</w:t>
      </w:r>
      <w:r w:rsidR="0084194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C61BB" w:rsidRPr="003B5ADD">
        <w:rPr>
          <w:rFonts w:ascii="仿宋_GB2312" w:eastAsia="仿宋_GB2312" w:hAnsi="仿宋_GB2312" w:cs="仿宋_GB2312" w:hint="eastAsia"/>
          <w:sz w:val="32"/>
          <w:szCs w:val="32"/>
        </w:rPr>
        <w:t>个预算单位。</w:t>
      </w:r>
    </w:p>
    <w:p w:rsidR="000C58D6" w:rsidRPr="003B5ADD" w:rsidRDefault="005C61B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B5ADD">
        <w:rPr>
          <w:rFonts w:ascii="黑体" w:eastAsia="黑体" w:hAnsi="黑体" w:cs="黑体" w:hint="eastAsia"/>
          <w:sz w:val="32"/>
          <w:szCs w:val="32"/>
        </w:rPr>
        <w:t>三、部门预算草案编制情况</w:t>
      </w:r>
    </w:p>
    <w:p w:rsidR="000C58D6" w:rsidRPr="003B5ADD" w:rsidRDefault="005C61BB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部门收入预算情况说明</w:t>
      </w:r>
    </w:p>
    <w:p w:rsidR="000C58D6" w:rsidRPr="003B5ADD" w:rsidRDefault="005C61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部门收入预算</w:t>
      </w:r>
      <w:r w:rsidR="00CE4989" w:rsidRPr="003B5ADD">
        <w:rPr>
          <w:rFonts w:ascii="仿宋_GB2312" w:eastAsia="仿宋_GB2312" w:hAnsi="仿宋_GB2312" w:cs="仿宋_GB2312" w:hint="eastAsia"/>
          <w:sz w:val="32"/>
          <w:szCs w:val="32"/>
        </w:rPr>
        <w:t>131504.58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万元，其中，</w:t>
      </w:r>
      <w:r w:rsidR="00CE4989" w:rsidRPr="003B5ADD">
        <w:rPr>
          <w:rFonts w:ascii="仿宋_GB2312" w:eastAsia="仿宋_GB2312" w:hAnsi="仿宋_GB2312" w:cs="仿宋_GB2312" w:hint="eastAsia"/>
          <w:sz w:val="32"/>
          <w:szCs w:val="32"/>
        </w:rPr>
        <w:t>包括一般公共预算拨款收入131504.58万元。</w:t>
      </w:r>
      <w:r w:rsidR="009A5406" w:rsidRPr="00935B57">
        <w:rPr>
          <w:rFonts w:ascii="仿宋_GB2312" w:eastAsia="仿宋_GB2312" w:hAnsi="仿宋_GB2312" w:cs="仿宋_GB2312" w:hint="eastAsia"/>
          <w:sz w:val="32"/>
          <w:szCs w:val="32"/>
        </w:rPr>
        <w:t>与2021年预算相比增加</w:t>
      </w:r>
      <w:r w:rsidR="009A5406" w:rsidRPr="00935B5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131504.58万元，主要原因是本部门</w:t>
      </w:r>
      <w:r w:rsidR="00935B57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935B57" w:rsidRPr="00935B57">
        <w:rPr>
          <w:rFonts w:ascii="仿宋_GB2312" w:eastAsia="仿宋_GB2312" w:hAnsi="仿宋_GB2312" w:cs="仿宋_GB2312"/>
          <w:sz w:val="32"/>
          <w:szCs w:val="32"/>
        </w:rPr>
        <w:t>新增独立预算部门</w:t>
      </w:r>
      <w:r w:rsidR="009A5406" w:rsidRPr="00935B5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58D6" w:rsidRPr="003B5ADD" w:rsidRDefault="005C61BB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部门支出预算情况说明</w:t>
      </w:r>
    </w:p>
    <w:p w:rsidR="000C58D6" w:rsidRPr="003B5ADD" w:rsidRDefault="005C61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部门支出预算</w:t>
      </w:r>
      <w:r w:rsidR="00CE4989" w:rsidRPr="003B5ADD">
        <w:rPr>
          <w:rFonts w:ascii="仿宋_GB2312" w:eastAsia="仿宋_GB2312" w:hAnsi="仿宋_GB2312" w:cs="仿宋_GB2312" w:hint="eastAsia"/>
          <w:sz w:val="32"/>
          <w:szCs w:val="32"/>
        </w:rPr>
        <w:t>131504.58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19171D" w:rsidRPr="00935B57">
        <w:rPr>
          <w:rFonts w:ascii="仿宋_GB2312" w:eastAsia="仿宋_GB2312" w:hAnsi="仿宋_GB2312" w:cs="仿宋_GB2312" w:hint="eastAsia"/>
          <w:sz w:val="32"/>
          <w:szCs w:val="32"/>
        </w:rPr>
        <w:t>与2021年预算相比增加131504.58万元</w:t>
      </w:r>
      <w:bookmarkStart w:id="0" w:name="_GoBack"/>
      <w:bookmarkEnd w:id="0"/>
      <w:r w:rsidR="0019171D" w:rsidRPr="00935B57">
        <w:rPr>
          <w:rFonts w:ascii="仿宋_GB2312" w:eastAsia="仿宋_GB2312" w:hAnsi="仿宋_GB2312" w:cs="仿宋_GB2312" w:hint="eastAsia"/>
          <w:sz w:val="32"/>
          <w:szCs w:val="32"/>
        </w:rPr>
        <w:t>，主要原因是本部门</w:t>
      </w:r>
      <w:r w:rsidR="0019171D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19171D" w:rsidRPr="00935B57">
        <w:rPr>
          <w:rFonts w:ascii="仿宋_GB2312" w:eastAsia="仿宋_GB2312" w:hAnsi="仿宋_GB2312" w:cs="仿宋_GB2312"/>
          <w:sz w:val="32"/>
          <w:szCs w:val="32"/>
        </w:rPr>
        <w:t>新增独立预算部门</w:t>
      </w:r>
      <w:r w:rsidR="0019171D" w:rsidRPr="00935B57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其中：</w:t>
      </w:r>
    </w:p>
    <w:p w:rsidR="000C58D6" w:rsidRPr="003B5ADD" w:rsidRDefault="005C61B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1301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行政运行（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商</w:t>
      </w:r>
      <w:r w:rsidR="009640E1">
        <w:rPr>
          <w:rFonts w:ascii="仿宋_GB2312" w:eastAsia="仿宋_GB2312" w:hAnsi="仿宋_GB2312" w:cs="仿宋_GB2312" w:hint="eastAsia"/>
          <w:sz w:val="32"/>
          <w:szCs w:val="32"/>
        </w:rPr>
        <w:t>贸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事务）科目支出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1359.38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 w:rsidR="00E6174F" w:rsidRPr="003B5ADD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人员经费、日常公用经费支出；</w:t>
      </w:r>
    </w:p>
    <w:p w:rsidR="000C58D6" w:rsidRPr="003B5ADD" w:rsidRDefault="00DA1E07" w:rsidP="00C034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1308招商引资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商</w:t>
      </w:r>
      <w:r w:rsidR="009640E1">
        <w:rPr>
          <w:rFonts w:ascii="仿宋_GB2312" w:eastAsia="仿宋_GB2312" w:hAnsi="仿宋_GB2312" w:cs="仿宋_GB2312" w:hint="eastAsia"/>
          <w:sz w:val="32"/>
          <w:szCs w:val="32"/>
        </w:rPr>
        <w:t>贸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事务）</w:t>
      </w:r>
      <w:r w:rsidR="00C03460" w:rsidRPr="003B5ADD">
        <w:rPr>
          <w:rFonts w:ascii="仿宋_GB2312" w:eastAsia="仿宋_GB2312" w:hAnsi="仿宋_GB2312" w:cs="仿宋_GB2312" w:hint="eastAsia"/>
          <w:sz w:val="32"/>
          <w:szCs w:val="32"/>
        </w:rPr>
        <w:t>科目支出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120</w:t>
      </w:r>
      <w:r w:rsidR="00C03460" w:rsidRPr="003B5ADD"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 w:rsidR="006C5BC7" w:rsidRPr="003B5ADD">
        <w:rPr>
          <w:rFonts w:ascii="仿宋_GB2312" w:eastAsia="仿宋_GB2312" w:hAnsi="仿宋_GB2312" w:cs="仿宋_GB2312" w:hint="eastAsia"/>
          <w:sz w:val="32"/>
          <w:szCs w:val="32"/>
        </w:rPr>
        <w:t>招商引资业务</w:t>
      </w:r>
      <w:r w:rsidR="00C03460" w:rsidRPr="003B5ADD">
        <w:rPr>
          <w:rFonts w:ascii="仿宋_GB2312" w:eastAsia="仿宋_GB2312" w:hAnsi="仿宋_GB2312" w:cs="仿宋_GB2312" w:hint="eastAsia"/>
          <w:sz w:val="32"/>
          <w:szCs w:val="32"/>
        </w:rPr>
        <w:t>等支出</w:t>
      </w:r>
    </w:p>
    <w:p w:rsidR="006C5BC7" w:rsidRPr="003B5ADD" w:rsidRDefault="006C5BC7" w:rsidP="00C034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2019999其他一般公共服务科目支出10.2万元，主要用于北京办公室人员和日常公用经费支出</w:t>
      </w:r>
    </w:p>
    <w:p w:rsidR="006C5BC7" w:rsidRPr="003B5ADD" w:rsidRDefault="006C5BC7" w:rsidP="00C034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2150805中小企业发展专项科目支出</w:t>
      </w:r>
      <w:r w:rsidR="003B5ADD" w:rsidRPr="003B5ADD">
        <w:rPr>
          <w:rFonts w:ascii="仿宋_GB2312" w:eastAsia="仿宋_GB2312" w:hAnsi="仿宋_GB2312" w:cs="仿宋_GB2312" w:hint="eastAsia"/>
          <w:sz w:val="32"/>
          <w:szCs w:val="32"/>
        </w:rPr>
        <w:t>130015万元，主要用于支持中小企业发展和管理支出</w:t>
      </w:r>
    </w:p>
    <w:p w:rsidR="000C58D6" w:rsidRPr="003B5ADD" w:rsidRDefault="005C61B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B5ADD">
        <w:rPr>
          <w:rFonts w:ascii="黑体" w:eastAsia="黑体" w:hAnsi="黑体" w:cs="黑体" w:hint="eastAsia"/>
          <w:sz w:val="32"/>
          <w:szCs w:val="32"/>
        </w:rPr>
        <w:t>四、其他重要事项的情况说明</w:t>
      </w:r>
    </w:p>
    <w:p w:rsidR="000C58D6" w:rsidRPr="003B5ADD" w:rsidRDefault="005C61B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（一）机关运行经费</w:t>
      </w:r>
    </w:p>
    <w:p w:rsidR="000C58D6" w:rsidRPr="003B5ADD" w:rsidRDefault="005C61BB" w:rsidP="009109F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本部门2022年安排机关运行经费预算</w:t>
      </w:r>
      <w:r w:rsidR="00175628" w:rsidRPr="003B5ADD">
        <w:rPr>
          <w:rFonts w:ascii="仿宋_GB2312" w:eastAsia="仿宋_GB2312" w:hAnsi="仿宋_GB2312" w:cs="仿宋_GB2312" w:hint="eastAsia"/>
          <w:sz w:val="32"/>
          <w:szCs w:val="32"/>
        </w:rPr>
        <w:t>33.45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Pr="003B5ADD">
        <w:rPr>
          <w:rFonts w:eastAsia="仿宋_GB2312"/>
          <w:sz w:val="30"/>
          <w:szCs w:val="30"/>
        </w:rPr>
        <w:t>其中：</w:t>
      </w:r>
      <w:r w:rsidR="00175628" w:rsidRPr="003B5ADD">
        <w:rPr>
          <w:rFonts w:eastAsia="仿宋_GB2312" w:hint="eastAsia"/>
          <w:sz w:val="30"/>
          <w:szCs w:val="30"/>
        </w:rPr>
        <w:t>办公费</w:t>
      </w:r>
      <w:r w:rsidR="00175628" w:rsidRPr="003B5ADD">
        <w:rPr>
          <w:rFonts w:eastAsia="仿宋_GB2312" w:hint="eastAsia"/>
          <w:sz w:val="30"/>
          <w:szCs w:val="30"/>
        </w:rPr>
        <w:t>2.55</w:t>
      </w:r>
      <w:r w:rsidR="00175628" w:rsidRPr="003B5ADD">
        <w:rPr>
          <w:rFonts w:eastAsia="仿宋_GB2312" w:hint="eastAsia"/>
          <w:sz w:val="30"/>
          <w:szCs w:val="30"/>
        </w:rPr>
        <w:t>万元、培训费</w:t>
      </w:r>
      <w:r w:rsidR="00175628" w:rsidRPr="003B5ADD">
        <w:rPr>
          <w:rFonts w:eastAsia="仿宋_GB2312" w:hint="eastAsia"/>
          <w:sz w:val="30"/>
          <w:szCs w:val="30"/>
        </w:rPr>
        <w:t>1.7</w:t>
      </w:r>
      <w:r w:rsidR="00175628" w:rsidRPr="003B5ADD">
        <w:rPr>
          <w:rFonts w:eastAsia="仿宋_GB2312" w:hint="eastAsia"/>
          <w:sz w:val="30"/>
          <w:szCs w:val="30"/>
        </w:rPr>
        <w:t>万元、</w:t>
      </w:r>
      <w:r w:rsidR="00887830" w:rsidRPr="003B5ADD">
        <w:rPr>
          <w:rFonts w:eastAsia="仿宋_GB2312" w:hint="eastAsia"/>
          <w:sz w:val="30"/>
          <w:szCs w:val="30"/>
        </w:rPr>
        <w:t>差旅</w:t>
      </w:r>
      <w:r w:rsidR="009109F4" w:rsidRPr="003B5ADD">
        <w:rPr>
          <w:rFonts w:eastAsia="仿宋_GB2312" w:hint="eastAsia"/>
          <w:sz w:val="30"/>
          <w:szCs w:val="30"/>
        </w:rPr>
        <w:t>费</w:t>
      </w:r>
      <w:r w:rsidR="009109F4" w:rsidRPr="003B5ADD">
        <w:rPr>
          <w:rFonts w:eastAsia="仿宋_GB2312" w:hint="eastAsia"/>
          <w:sz w:val="30"/>
          <w:szCs w:val="30"/>
        </w:rPr>
        <w:t>6</w:t>
      </w:r>
      <w:r w:rsidR="009109F4" w:rsidRPr="003B5ADD">
        <w:rPr>
          <w:rFonts w:eastAsia="仿宋_GB2312" w:hint="eastAsia"/>
          <w:sz w:val="30"/>
          <w:szCs w:val="30"/>
        </w:rPr>
        <w:t>万元、其他交通费用</w:t>
      </w:r>
      <w:r w:rsidR="009109F4" w:rsidRPr="003B5ADD">
        <w:rPr>
          <w:rFonts w:eastAsia="仿宋_GB2312" w:hint="eastAsia"/>
          <w:sz w:val="30"/>
          <w:szCs w:val="30"/>
        </w:rPr>
        <w:t>6</w:t>
      </w:r>
      <w:r w:rsidR="009109F4" w:rsidRPr="003B5ADD">
        <w:rPr>
          <w:rFonts w:eastAsia="仿宋_GB2312" w:hint="eastAsia"/>
          <w:sz w:val="30"/>
          <w:szCs w:val="30"/>
        </w:rPr>
        <w:t>万元、工会经费</w:t>
      </w:r>
      <w:r w:rsidR="009109F4" w:rsidRPr="003B5ADD">
        <w:rPr>
          <w:rFonts w:eastAsia="仿宋_GB2312" w:hint="eastAsia"/>
          <w:sz w:val="30"/>
          <w:szCs w:val="30"/>
        </w:rPr>
        <w:t>17.2</w:t>
      </w:r>
      <w:r w:rsidR="009109F4" w:rsidRPr="003B5ADD">
        <w:rPr>
          <w:rFonts w:eastAsia="仿宋_GB2312" w:hint="eastAsia"/>
          <w:sz w:val="30"/>
          <w:szCs w:val="30"/>
        </w:rPr>
        <w:t>万元。</w:t>
      </w:r>
    </w:p>
    <w:p w:rsidR="000C58D6" w:rsidRPr="003B5ADD" w:rsidRDefault="005C61B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（二）政府采购情况</w:t>
      </w:r>
    </w:p>
    <w:p w:rsidR="000C58D6" w:rsidRPr="003B5ADD" w:rsidRDefault="005C61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本部门2022年未安排政府采购预算。</w:t>
      </w:r>
    </w:p>
    <w:p w:rsidR="000C58D6" w:rsidRPr="003B5ADD" w:rsidRDefault="005C61BB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国有资产占用情况</w:t>
      </w:r>
    </w:p>
    <w:p w:rsidR="000C58D6" w:rsidRPr="003B5ADD" w:rsidRDefault="005C61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本部门共有车辆</w:t>
      </w:r>
      <w:r w:rsidR="009109F4" w:rsidRPr="003B5ADD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辆</w:t>
      </w:r>
      <w:r w:rsidR="00175628" w:rsidRPr="003B5AD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58D6" w:rsidRPr="003B5ADD" w:rsidRDefault="005C61BB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绩效目标设置情况</w:t>
      </w:r>
    </w:p>
    <w:p w:rsidR="000C58D6" w:rsidRPr="003B5ADD" w:rsidRDefault="005C61BB">
      <w:pPr>
        <w:spacing w:line="58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2022年，本部门实行绩效目标管理的项目</w:t>
      </w:r>
      <w:r w:rsidR="00175628" w:rsidRPr="003B5ADD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个，涉及预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算金额</w:t>
      </w:r>
      <w:r w:rsidR="00175628" w:rsidRPr="003B5ADD">
        <w:rPr>
          <w:rFonts w:ascii="仿宋_GB2312" w:eastAsia="仿宋_GB2312" w:hAnsi="仿宋_GB2312" w:cs="仿宋_GB2312" w:hint="eastAsia"/>
          <w:sz w:val="32"/>
          <w:szCs w:val="32"/>
        </w:rPr>
        <w:t>130145.2</w:t>
      </w:r>
      <w:r w:rsidRPr="003B5ADD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C58D6" w:rsidRPr="003B5ADD" w:rsidRDefault="005C61B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（五）专业性词解释</w:t>
      </w:r>
    </w:p>
    <w:p w:rsidR="000C58D6" w:rsidRPr="003B5ADD" w:rsidRDefault="005C61B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DD">
        <w:rPr>
          <w:rFonts w:ascii="仿宋_GB2312" w:eastAsia="仿宋_GB2312" w:hAnsi="仿宋_GB2312" w:cs="仿宋_GB2312" w:hint="eastAsia"/>
          <w:sz w:val="32"/>
          <w:szCs w:val="32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0C58D6" w:rsidRPr="003B5ADD" w:rsidRDefault="005C61BB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（六）关于空表的说明</w:t>
      </w:r>
    </w:p>
    <w:p w:rsidR="000C58D6" w:rsidRPr="003B5ADD" w:rsidRDefault="005C61BB" w:rsidP="00327F1A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sz w:val="32"/>
          <w:szCs w:val="32"/>
        </w:rPr>
        <w:t>1.本部门2022年财政拨款政府性基金预算支出预算表为空表。</w:t>
      </w:r>
    </w:p>
    <w:p w:rsidR="00327F1A" w:rsidRPr="003B5ADD" w:rsidRDefault="005C61BB" w:rsidP="00327F1A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sz w:val="32"/>
          <w:szCs w:val="32"/>
        </w:rPr>
        <w:t>2.</w:t>
      </w:r>
      <w:r w:rsidR="00327F1A" w:rsidRPr="003B5ADD">
        <w:rPr>
          <w:rFonts w:ascii="楷体_GB2312" w:eastAsia="楷体_GB2312" w:hAnsi="楷体_GB2312" w:cs="楷体_GB2312" w:hint="eastAsia"/>
          <w:sz w:val="32"/>
          <w:szCs w:val="32"/>
        </w:rPr>
        <w:t>本部门2022年财政拨款一般公共预算“三公”经费支出预算表为空表</w:t>
      </w:r>
      <w:r w:rsidR="003B5ADD" w:rsidRPr="003B5ADD"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0C58D6" w:rsidRPr="003B5ADD" w:rsidRDefault="00327F1A" w:rsidP="00327F1A">
      <w:pPr>
        <w:spacing w:line="56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 w:rsidRPr="003B5ADD">
        <w:rPr>
          <w:rFonts w:ascii="楷体_GB2312" w:eastAsia="楷体_GB2312" w:hAnsi="楷体_GB2312" w:cs="楷体_GB2312" w:hint="eastAsia"/>
          <w:sz w:val="32"/>
          <w:szCs w:val="32"/>
        </w:rPr>
        <w:t>3.</w:t>
      </w:r>
      <w:r w:rsidR="005C61BB" w:rsidRPr="003B5ADD">
        <w:rPr>
          <w:rFonts w:ascii="楷体_GB2312" w:eastAsia="楷体_GB2312" w:hAnsi="楷体_GB2312" w:cs="楷体_GB2312" w:hint="eastAsia"/>
          <w:sz w:val="32"/>
          <w:szCs w:val="32"/>
        </w:rPr>
        <w:t>本部门2022年财政拨款政府采购预算表为空表。</w:t>
      </w:r>
    </w:p>
    <w:sectPr w:rsidR="000C58D6" w:rsidRPr="003B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EB" w:rsidRDefault="001F11EB" w:rsidP="00327F1A">
      <w:r>
        <w:separator/>
      </w:r>
    </w:p>
  </w:endnote>
  <w:endnote w:type="continuationSeparator" w:id="0">
    <w:p w:rsidR="001F11EB" w:rsidRDefault="001F11EB" w:rsidP="0032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EB" w:rsidRDefault="001F11EB" w:rsidP="00327F1A">
      <w:r>
        <w:separator/>
      </w:r>
    </w:p>
  </w:footnote>
  <w:footnote w:type="continuationSeparator" w:id="0">
    <w:p w:rsidR="001F11EB" w:rsidRDefault="001F11EB" w:rsidP="0032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B924"/>
    <w:multiLevelType w:val="singleLevel"/>
    <w:tmpl w:val="3411B9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D6"/>
    <w:rsid w:val="000C58D6"/>
    <w:rsid w:val="00175628"/>
    <w:rsid w:val="0019171D"/>
    <w:rsid w:val="001F11EB"/>
    <w:rsid w:val="002A3A70"/>
    <w:rsid w:val="00327F1A"/>
    <w:rsid w:val="003B5ADD"/>
    <w:rsid w:val="003C739A"/>
    <w:rsid w:val="004532E7"/>
    <w:rsid w:val="00510B10"/>
    <w:rsid w:val="0059317F"/>
    <w:rsid w:val="005C61BB"/>
    <w:rsid w:val="00675804"/>
    <w:rsid w:val="006C5BC7"/>
    <w:rsid w:val="00712E3E"/>
    <w:rsid w:val="00804CC0"/>
    <w:rsid w:val="00841946"/>
    <w:rsid w:val="00864250"/>
    <w:rsid w:val="00887830"/>
    <w:rsid w:val="009109F4"/>
    <w:rsid w:val="00935B57"/>
    <w:rsid w:val="00940A8C"/>
    <w:rsid w:val="009439C1"/>
    <w:rsid w:val="009640E1"/>
    <w:rsid w:val="009A5406"/>
    <w:rsid w:val="009E4BA5"/>
    <w:rsid w:val="009F2878"/>
    <w:rsid w:val="00AB3452"/>
    <w:rsid w:val="00B508A5"/>
    <w:rsid w:val="00C03460"/>
    <w:rsid w:val="00CE4989"/>
    <w:rsid w:val="00D83429"/>
    <w:rsid w:val="00DA1E07"/>
    <w:rsid w:val="00E6174F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7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2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7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27F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327F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7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2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7F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27F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327F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178</Words>
  <Characters>1017</Characters>
  <Application>Microsoft Office Word</Application>
  <DocSecurity>0</DocSecurity>
  <Lines>8</Lines>
  <Paragraphs>2</Paragraphs>
  <ScaleCrop>false</ScaleCrop>
  <Company>HaseeComputer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刘春杰</cp:lastModifiedBy>
  <cp:revision>5</cp:revision>
  <cp:lastPrinted>2022-04-20T03:03:00Z</cp:lastPrinted>
  <dcterms:created xsi:type="dcterms:W3CDTF">2023-09-19T08:48:00Z</dcterms:created>
  <dcterms:modified xsi:type="dcterms:W3CDTF">2023-09-20T07:06:00Z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B63BF2E331E7407FA995CA56EB2166CD</vt:lpwstr>
  </property>
</Properties>
</file>