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12" w:rsidRDefault="00EB2112" w:rsidP="00EB2112">
      <w:pPr>
        <w:widowControl/>
        <w:ind w:firstLine="600"/>
        <w:rPr>
          <w:rFonts w:ascii="微软简标宋" w:eastAsia="微软简标宋" w:hAnsi="宋体" w:cs="宋体"/>
          <w:kern w:val="0"/>
          <w:sz w:val="30"/>
          <w:szCs w:val="30"/>
        </w:rPr>
      </w:pPr>
      <w:r>
        <w:rPr>
          <w:rFonts w:ascii="微软简标宋" w:eastAsia="微软简标宋" w:hAnsi="宋体" w:cs="宋体" w:hint="eastAsia"/>
          <w:kern w:val="0"/>
          <w:sz w:val="30"/>
          <w:szCs w:val="30"/>
        </w:rPr>
        <w:t xml:space="preserve">附件2：               </w:t>
      </w:r>
    </w:p>
    <w:p w:rsidR="00EB2112" w:rsidRDefault="00EB2112" w:rsidP="00EB2112">
      <w:pPr>
        <w:widowControl/>
        <w:jc w:val="center"/>
        <w:rPr>
          <w:rFonts w:ascii="微软简标宋" w:eastAsia="微软简标宋" w:hAnsi="宋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致初中转学学生家长的告知书</w:t>
      </w:r>
    </w:p>
    <w:p w:rsidR="00EB2112" w:rsidRDefault="00EB2112" w:rsidP="00EB2112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2112" w:rsidRDefault="00EB2112" w:rsidP="00EB2112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尊敬的家长：</w:t>
      </w:r>
    </w:p>
    <w:p w:rsidR="00EB2112" w:rsidRDefault="00B44A7E" w:rsidP="00EB211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依据您的转学申请和您提供的佐证材料，保税区教育行政</w:t>
      </w:r>
      <w:r w:rsidR="00EB2112">
        <w:rPr>
          <w:rFonts w:ascii="仿宋_GB2312" w:eastAsia="仿宋_GB2312" w:hAnsi="宋体" w:cs="宋体" w:hint="eastAsia"/>
          <w:kern w:val="0"/>
          <w:sz w:val="32"/>
          <w:szCs w:val="32"/>
        </w:rPr>
        <w:t>部门将于近期进行审核，并在审核确认后通过全国学籍系统为您的孩子提交转学申请。</w:t>
      </w:r>
    </w:p>
    <w:p w:rsidR="00EB2112" w:rsidRDefault="00EB2112" w:rsidP="00EB211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根据天津市教委历年优质高中招生指标分配政策，指标推荐生初中阶段需在学籍所在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校</w:t>
      </w:r>
      <w:r w:rsidR="00E5739A">
        <w:rPr>
          <w:rFonts w:ascii="仿宋_GB2312" w:eastAsia="仿宋_GB2312" w:hAnsi="宋体" w:cs="宋体" w:hint="eastAsia"/>
          <w:kern w:val="0"/>
          <w:sz w:val="32"/>
          <w:szCs w:val="32"/>
        </w:rPr>
        <w:t>连续</w:t>
      </w:r>
      <w:proofErr w:type="gramEnd"/>
      <w:r w:rsidR="00E5739A">
        <w:rPr>
          <w:rFonts w:ascii="仿宋_GB2312" w:eastAsia="仿宋_GB2312" w:hAnsi="宋体" w:cs="宋体"/>
          <w:kern w:val="0"/>
          <w:sz w:val="32"/>
          <w:szCs w:val="32"/>
        </w:rPr>
        <w:t>就读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三年。</w:t>
      </w:r>
      <w:r>
        <w:rPr>
          <w:rFonts w:ascii="黑体" w:eastAsia="黑体" w:hAnsi="黑体" w:cs="宋体" w:hint="eastAsia"/>
          <w:kern w:val="0"/>
          <w:sz w:val="32"/>
          <w:szCs w:val="32"/>
        </w:rPr>
        <w:t>本次</w:t>
      </w:r>
      <w:r w:rsidR="00E5739A">
        <w:rPr>
          <w:rFonts w:ascii="黑体" w:eastAsia="黑体" w:hAnsi="黑体" w:cs="宋体" w:hint="eastAsia"/>
          <w:kern w:val="0"/>
          <w:sz w:val="32"/>
          <w:szCs w:val="32"/>
        </w:rPr>
        <w:t>八年级</w:t>
      </w:r>
      <w:r w:rsidR="00E5739A">
        <w:rPr>
          <w:rFonts w:ascii="黑体" w:eastAsia="黑体" w:hAnsi="黑体" w:cs="宋体"/>
          <w:kern w:val="0"/>
          <w:sz w:val="32"/>
          <w:szCs w:val="32"/>
        </w:rPr>
        <w:t>和九年级</w:t>
      </w:r>
      <w:r>
        <w:rPr>
          <w:rFonts w:ascii="黑体" w:eastAsia="黑体" w:hAnsi="黑体" w:cs="宋体" w:hint="eastAsia"/>
          <w:kern w:val="0"/>
          <w:sz w:val="32"/>
          <w:szCs w:val="32"/>
        </w:rPr>
        <w:t>转学学生均无指标生推荐资格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。请确认知晓此政策并签字。</w:t>
      </w:r>
    </w:p>
    <w:p w:rsidR="00EB2112" w:rsidRDefault="00EB2112" w:rsidP="00EB2112">
      <w:pPr>
        <w:widowControl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B2112" w:rsidRDefault="00EB2112" w:rsidP="00EB2112">
      <w:pPr>
        <w:widowControl/>
        <w:ind w:firstLineChars="1350" w:firstLine="43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学生姓名：</w:t>
      </w:r>
    </w:p>
    <w:p w:rsidR="00EB2112" w:rsidRDefault="00EB2112" w:rsidP="00EB2112">
      <w:pPr>
        <w:widowControl/>
        <w:ind w:firstLineChars="1350" w:firstLine="432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2"/>
          <w:szCs w:val="32"/>
        </w:rPr>
        <w:t>家长签字：</w:t>
      </w:r>
    </w:p>
    <w:p w:rsidR="00324E36" w:rsidRDefault="00EB2112" w:rsidP="00324E36">
      <w:pPr>
        <w:widowControl/>
        <w:ind w:leftChars="1350" w:left="8275" w:hangingChars="1700" w:hanging="54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 </w:t>
      </w:r>
    </w:p>
    <w:p w:rsidR="00324E36" w:rsidRDefault="00EB2112" w:rsidP="00324E36">
      <w:pPr>
        <w:widowControl/>
        <w:ind w:leftChars="1350" w:left="8275" w:hangingChars="1700" w:hanging="54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EB2112" w:rsidRPr="00B44A7E" w:rsidRDefault="00EB2112" w:rsidP="00B44A7E">
      <w:pPr>
        <w:widowControl/>
        <w:ind w:leftChars="2750" w:left="6735" w:hangingChars="300" w:hanging="96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年   </w:t>
      </w:r>
      <w:r w:rsidR="00B44A7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月   </w:t>
      </w:r>
      <w:r w:rsidR="00324E36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102170" w:rsidRPr="00EB2112" w:rsidRDefault="00102170" w:rsidP="007501D8">
      <w:pPr>
        <w:ind w:firstLine="640"/>
      </w:pPr>
    </w:p>
    <w:sectPr w:rsidR="00102170" w:rsidRPr="00EB2112" w:rsidSect="002A1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F4" w:rsidRDefault="001A4CF4" w:rsidP="00EB1F2E">
      <w:r>
        <w:separator/>
      </w:r>
    </w:p>
  </w:endnote>
  <w:endnote w:type="continuationSeparator" w:id="0">
    <w:p w:rsidR="001A4CF4" w:rsidRDefault="001A4CF4" w:rsidP="00EB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6" w:rsidRDefault="00324E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36311"/>
    </w:sdtPr>
    <w:sdtContent>
      <w:p w:rsidR="002A1BBC" w:rsidRDefault="00EB1F2E">
        <w:pPr>
          <w:pStyle w:val="a3"/>
          <w:jc w:val="center"/>
        </w:pPr>
        <w:r w:rsidRPr="00EB1F2E">
          <w:fldChar w:fldCharType="begin"/>
        </w:r>
        <w:r w:rsidR="00EB2112">
          <w:instrText xml:space="preserve"> PAGE   \* MERGEFORMAT </w:instrText>
        </w:r>
        <w:r w:rsidRPr="00EB1F2E">
          <w:fldChar w:fldCharType="separate"/>
        </w:r>
        <w:r w:rsidR="00E5739A" w:rsidRPr="00E5739A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A1BBC" w:rsidRDefault="001A4CF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6" w:rsidRDefault="00324E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F4" w:rsidRDefault="001A4CF4" w:rsidP="00EB1F2E">
      <w:r>
        <w:separator/>
      </w:r>
    </w:p>
  </w:footnote>
  <w:footnote w:type="continuationSeparator" w:id="0">
    <w:p w:rsidR="001A4CF4" w:rsidRDefault="001A4CF4" w:rsidP="00EB1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6" w:rsidRDefault="00324E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6" w:rsidRDefault="00324E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36" w:rsidRDefault="00324E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112"/>
    <w:rsid w:val="00102170"/>
    <w:rsid w:val="001A4CF4"/>
    <w:rsid w:val="00324E36"/>
    <w:rsid w:val="0041765E"/>
    <w:rsid w:val="00432817"/>
    <w:rsid w:val="007501D8"/>
    <w:rsid w:val="00942100"/>
    <w:rsid w:val="00B44A7E"/>
    <w:rsid w:val="00E5739A"/>
    <w:rsid w:val="00EB1F2E"/>
    <w:rsid w:val="00EB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12"/>
    <w:pPr>
      <w:widowControl w:val="0"/>
      <w:ind w:firstLineChars="0" w:firstLine="0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2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2112"/>
    <w:rPr>
      <w:rFonts w:asciiTheme="minorHAnsi" w:eastAsiaTheme="minorEastAsia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EB21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EB2112"/>
    <w:rPr>
      <w:rFonts w:asciiTheme="minorHAnsi"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324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324E36"/>
    <w:rPr>
      <w:rFonts w:asciiTheme="minorHAnsi" w:eastAsiaTheme="minorEastAs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yaogj</dc:creator>
  <cp:lastModifiedBy>曹萌</cp:lastModifiedBy>
  <cp:revision>7</cp:revision>
  <dcterms:created xsi:type="dcterms:W3CDTF">2022-12-19T08:36:00Z</dcterms:created>
  <dcterms:modified xsi:type="dcterms:W3CDTF">2023-06-16T06:33:00Z</dcterms:modified>
</cp:coreProperties>
</file>