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1DD3E" w14:textId="27AF7C22" w:rsidR="002D1185" w:rsidRDefault="00433A67" w:rsidP="006E7546">
      <w:pPr>
        <w:jc w:val="left"/>
        <w:rPr>
          <w:rFonts w:ascii="Nimbus Roman No9 L" w:eastAsia="黑体" w:hAnsi="Nimbus Roman No9 L" w:hint="eastAsia"/>
          <w:sz w:val="32"/>
          <w:szCs w:val="24"/>
        </w:rPr>
      </w:pPr>
      <w:r>
        <w:rPr>
          <w:rFonts w:ascii="Nimbus Roman No9 L" w:eastAsia="仿宋_GB2312" w:hAnsi="Nimbus Roman No9 L" w:hint="eastAsia"/>
          <w:sz w:val="32"/>
          <w:szCs w:val="32"/>
        </w:rPr>
        <w:t xml:space="preserve"> </w:t>
      </w:r>
      <w:r>
        <w:rPr>
          <w:rFonts w:ascii="Nimbus Roman No9 L" w:eastAsia="黑体" w:hAnsi="Nimbus Roman No9 L" w:hint="eastAsia"/>
          <w:sz w:val="32"/>
          <w:szCs w:val="24"/>
        </w:rPr>
        <w:t>附</w:t>
      </w:r>
      <w:r>
        <w:rPr>
          <w:rFonts w:ascii="Nimbus Roman No9 L" w:eastAsia="黑体" w:hAnsi="Nimbus Roman No9 L" w:hint="eastAsia"/>
          <w:sz w:val="32"/>
          <w:szCs w:val="24"/>
        </w:rPr>
        <w:t>件</w:t>
      </w:r>
    </w:p>
    <w:p w14:paraId="28918A70" w14:textId="77777777" w:rsidR="002D1185" w:rsidRDefault="00433A67">
      <w:pPr>
        <w:spacing w:beforeLines="50" w:before="156" w:afterLines="50" w:after="156" w:line="560" w:lineRule="exact"/>
        <w:jc w:val="center"/>
        <w:rPr>
          <w:rFonts w:ascii="Nimbus Roman No9 L" w:eastAsia="方正小标宋简体" w:hAnsi="Nimbus Roman No9 L" w:cs="方正小标宋简体" w:hint="eastAsia"/>
          <w:sz w:val="44"/>
          <w:szCs w:val="44"/>
        </w:rPr>
      </w:pPr>
      <w:r>
        <w:rPr>
          <w:rFonts w:ascii="Nimbus Roman No9 L" w:eastAsia="方正小标宋简体" w:hAnsi="Nimbus Roman No9 L" w:cs="方正小标宋简体" w:hint="eastAsia"/>
          <w:sz w:val="44"/>
          <w:szCs w:val="44"/>
        </w:rPr>
        <w:t>2020</w:t>
      </w:r>
      <w:r>
        <w:rPr>
          <w:rFonts w:ascii="Nimbus Roman No9 L" w:eastAsia="方正小标宋简体" w:hAnsi="Nimbus Roman No9 L" w:cs="方正小标宋简体" w:hint="eastAsia"/>
          <w:sz w:val="44"/>
          <w:szCs w:val="44"/>
        </w:rPr>
        <w:t>年度</w:t>
      </w:r>
      <w:r>
        <w:rPr>
          <w:rFonts w:ascii="Nimbus Roman No9 L" w:eastAsia="方正小标宋简体" w:hAnsi="Nimbus Roman No9 L" w:cs="方正小标宋简体" w:hint="eastAsia"/>
          <w:sz w:val="44"/>
          <w:szCs w:val="44"/>
        </w:rPr>
        <w:t>第三次</w:t>
      </w:r>
      <w:r>
        <w:rPr>
          <w:rFonts w:ascii="Nimbus Roman No9 L" w:eastAsia="方正小标宋简体" w:hAnsi="Nimbus Roman No9 L" w:cs="方正小标宋简体" w:hint="eastAsia"/>
          <w:sz w:val="44"/>
          <w:szCs w:val="44"/>
        </w:rPr>
        <w:t>雏鹰企业贷款奖励</w:t>
      </w:r>
    </w:p>
    <w:p w14:paraId="7278A85A" w14:textId="77777777" w:rsidR="002D1185" w:rsidRDefault="00433A67">
      <w:pPr>
        <w:spacing w:beforeLines="50" w:before="156" w:afterLines="50" w:after="156" w:line="560" w:lineRule="exact"/>
        <w:jc w:val="center"/>
        <w:rPr>
          <w:rFonts w:ascii="Nimbus Roman No9 L" w:eastAsia="方正小标宋简体" w:hAnsi="Nimbus Roman No9 L" w:cs="方正小标宋简体" w:hint="eastAsia"/>
          <w:sz w:val="44"/>
          <w:szCs w:val="44"/>
        </w:rPr>
      </w:pPr>
      <w:r>
        <w:rPr>
          <w:rFonts w:ascii="Nimbus Roman No9 L" w:eastAsia="方正小标宋简体" w:hAnsi="Nimbus Roman No9 L" w:cs="方正小标宋简体" w:hint="eastAsia"/>
          <w:sz w:val="44"/>
          <w:szCs w:val="44"/>
        </w:rPr>
        <w:t>拟</w:t>
      </w:r>
      <w:r>
        <w:rPr>
          <w:rFonts w:ascii="Nimbus Roman No9 L" w:eastAsia="方正小标宋简体" w:hAnsi="Nimbus Roman No9 L" w:cs="方正小标宋简体" w:hint="eastAsia"/>
          <w:sz w:val="44"/>
          <w:szCs w:val="44"/>
        </w:rPr>
        <w:t>发放企业</w:t>
      </w:r>
      <w:r>
        <w:rPr>
          <w:rFonts w:ascii="Nimbus Roman No9 L" w:eastAsia="方正小标宋简体" w:hAnsi="Nimbus Roman No9 L" w:cs="方正小标宋简体" w:hint="eastAsia"/>
          <w:sz w:val="44"/>
          <w:szCs w:val="44"/>
        </w:rPr>
        <w:t>名单</w:t>
      </w:r>
    </w:p>
    <w:p w14:paraId="19DF7158" w14:textId="77777777" w:rsidR="002D1185" w:rsidRDefault="00433A67">
      <w:pPr>
        <w:spacing w:beforeLines="50" w:before="156" w:afterLines="50" w:after="156" w:line="400" w:lineRule="exact"/>
        <w:jc w:val="right"/>
        <w:rPr>
          <w:rFonts w:ascii="Nimbus Roman No9 L" w:eastAsia="楷体_GB2312" w:hAnsi="Nimbus Roman No9 L" w:hint="eastAsia"/>
          <w:sz w:val="24"/>
          <w:szCs w:val="21"/>
        </w:rPr>
      </w:pPr>
      <w:r>
        <w:rPr>
          <w:rFonts w:ascii="Nimbus Roman No9 L" w:eastAsia="楷体_GB2312" w:hAnsi="Nimbus Roman No9 L" w:hint="eastAsia"/>
          <w:sz w:val="24"/>
          <w:szCs w:val="21"/>
        </w:rPr>
        <w:t>金额单位：万元</w:t>
      </w:r>
    </w:p>
    <w:tbl>
      <w:tblPr>
        <w:tblW w:w="8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5213"/>
        <w:gridCol w:w="1339"/>
        <w:gridCol w:w="1163"/>
      </w:tblGrid>
      <w:tr w:rsidR="002D1185" w14:paraId="6E365E1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BFF2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黑体" w:hAnsi="Nimbus Roman No9 L" w:cs="黑体" w:hint="eastAsia"/>
                <w:color w:val="000000"/>
                <w:sz w:val="22"/>
              </w:rPr>
            </w:pPr>
            <w:r>
              <w:rPr>
                <w:rFonts w:ascii="Nimbus Roman No9 L" w:eastAsia="黑体" w:hAnsi="Nimbus Roman No9 L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77DB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黑体" w:hAnsi="Nimbus Roman No9 L" w:cs="黑体" w:hint="eastAsia"/>
                <w:color w:val="000000"/>
                <w:sz w:val="22"/>
              </w:rPr>
            </w:pPr>
            <w:r>
              <w:rPr>
                <w:rFonts w:ascii="Nimbus Roman No9 L" w:eastAsia="黑体" w:hAnsi="Nimbus Roman No9 L" w:cs="黑体" w:hint="eastAsia"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F92F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黑体" w:hAnsi="Nimbus Roman No9 L" w:cs="黑体" w:hint="eastAsia"/>
                <w:color w:val="000000"/>
                <w:sz w:val="22"/>
              </w:rPr>
            </w:pPr>
            <w:r>
              <w:rPr>
                <w:rFonts w:ascii="Nimbus Roman No9 L" w:eastAsia="黑体" w:hAnsi="Nimbus Roman No9 L" w:cs="黑体" w:hint="eastAsia"/>
                <w:color w:val="000000"/>
                <w:kern w:val="0"/>
                <w:sz w:val="22"/>
                <w:lang w:bidi="ar"/>
              </w:rPr>
              <w:t>所属区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5659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黑体" w:hAnsi="Nimbus Roman No9 L" w:cs="黑体" w:hint="eastAsia"/>
                <w:color w:val="000000"/>
                <w:sz w:val="22"/>
              </w:rPr>
            </w:pPr>
            <w:r>
              <w:rPr>
                <w:rFonts w:ascii="Nimbus Roman No9 L" w:eastAsia="黑体" w:hAnsi="Nimbus Roman No9 L" w:cs="黑体" w:hint="eastAsia"/>
                <w:color w:val="000000"/>
                <w:kern w:val="0"/>
                <w:sz w:val="22"/>
                <w:lang w:bidi="ar"/>
              </w:rPr>
              <w:t>拟奖励金额</w:t>
            </w:r>
          </w:p>
        </w:tc>
      </w:tr>
      <w:tr w:rsidR="002D1185" w14:paraId="4DFD99E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4803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741C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安固士（天津）建筑材料有限公司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924396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滨海新区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BF04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1C5EF9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06F38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9B1D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天津中冠汽车部件制造有限公司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CE7CA6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滨海新区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4DFBE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5EFD7BE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5347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39C2E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天津智慧工厂在线电子商务有限公司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8F7927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BB3BB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48B0B5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4673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7B47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中通标（天津）环境检测科技有限公司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B83281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A726D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62E5E2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F93C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5EEF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天津开发区坤禾生物技术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B7D959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047C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3F42FA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FF01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A72F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天津睿莱克斯环保工程有限公司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0E9CBB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A199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D2CBDB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4572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F81C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天津开发区精诺瀚海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数据科技有限公司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DC3762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7B5F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1CD1D2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7E2E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48EA0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天津龙鼎熙石化新能源科技有限公司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A46B8E1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F5B4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1A53A3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3B4F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214C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天津四环恒兴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汽车饰件制造有限公司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B035D0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577E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A2A662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67E3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5971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天津跨境供应链管理有限公司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553332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DDAC5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1BD578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9D64A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2BDC0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天津泰华易而速机器人科技有限公司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9A58FB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7A47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4207E0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397E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76C2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天津菲尔茨智能科技有限公司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F7D224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99FA3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3748E0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E891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CF41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科芯（天津）生态农业科技有限公司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79D08E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C152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BC50F8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A5F9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1052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天津滨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中科讯信息技术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01FB45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5204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DDED95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0802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0820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天津新盛科技有限公司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138182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4A94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7A37C2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4C2A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BAD9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天津伯仲佳和化工有限公司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56EA96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4EB4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BB79AC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ED13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0C034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天津联恩教育科技有限公司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7E71A7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开发区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EB58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614C55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A3CE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BF5DF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耘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和智能科技有限公司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4854DE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保税区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9BFE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EF43EA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4213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BA0D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诚通物流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包装有限公司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3B6FC41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保税区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8056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59FC0A3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528C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AEB8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天津舜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迪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国际贸易有限公司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4BB917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保税区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C729E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459AEE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E03C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2FB7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云瑞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科技（天津）有限公司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B0539A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保税区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285F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F9AF199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7451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4211D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天津秦元新材料股份有限公司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6B25AF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保税区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7852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6BC884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332D4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5E086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常源科技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675A6B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保税区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AB7D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EC3BD3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3FFD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A362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艺威（天津）汽车科技有限公司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73CD46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保税区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D69E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AC5EEB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3FF1E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0FB5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天津龙格机器人技术有限公司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8274E8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保税区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FCC95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91F463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62EA8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BD19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辇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芯（天津）科技有限公司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533C58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保税区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E813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DBADF6A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65B4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790A8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天津斯科赛斯工程技术有限公司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7951B4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37A6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E09A65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9A8D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7031C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天津华瑞通达科技发展有限公司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3367B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E435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D8116A9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3E18C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8D88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清联网络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孵化器有限公司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5A80EF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2AB4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B41A25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F2BC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E8D9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天津羲泽润科技有限公司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499B03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A253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1078B9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DBFC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2AC3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绿能汉郁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（天津）科技有限公司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58607BB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388E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C8963E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3D86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0F30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天津特利普尔科技有限公司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F49368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BEB09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D90C24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96C1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45189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天津坤禾生物科技集团股份有限公司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CCCDEA1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5797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279C70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AE1E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8EF2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天津天楹科技有限公司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13B604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9EEC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723222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4E14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3788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天津普兰斯科技发展有限公司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CC37FC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9B9A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87A764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191F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8ED1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天津津松伟业科技有限公司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49BA48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4AD5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93DEC0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9AC2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D82B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菲德克（天津）环保科技有限公司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EBCBC1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9744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77DE22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3CF1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C47F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天津汇创动力电子技术有限公司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6E1F22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37BB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D3A393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93DA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EB01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依脉人工智能医疗科技（天津）有限公司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D74C3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2866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CF52AC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2B89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616F2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天津阿尔法优联电气有限公司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0F0DD6B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B0D9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BC685EE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6F4B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754A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天津天慧通科技股份有限公司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29705F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C041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E38739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CACB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9C2B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天津博和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利统计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大数据有限公司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FC0AE98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6C03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2C2095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B651F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4990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大旗时代（天津）科技有限公司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320536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2C5B9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D4A741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D40E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E84E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天津戎行集团有限公司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39E50B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C37E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681913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3520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F4DB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天津太极风控网络科技有限公司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5D5E1C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42E61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AB91E7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CBFC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6E6A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润泓建筑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智能工程有限公司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C0A691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E261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8BCDE4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3C08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8F004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天津博艺尚美广告有限公司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10B2EF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66F6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58156AE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7CFB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8605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天津新星科能源技术有限公司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7F5DB8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39AA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737565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732C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93761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天津安消科技有限公司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9258DD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E7FB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F4C56F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7476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7B1C6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天津云众易加科技有限公司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2FE4B8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544C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60A09E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219C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4AAE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互联智控科技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F6D738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5D57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5EE9409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A78B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6259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天津西捷恒泰科技股份有限公司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BBC667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4034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87A1AE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1DDA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906AD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天津市海棠盛源环保科技有限公司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55E9B2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429F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F6ACF7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660E2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9643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天津求实智源科技有限公司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9C5F2B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DF9F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A893FE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51F0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A44ED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天津铭志成科技有限责任公司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671A59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B362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C49081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52A3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0EA0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众和云维（天津）信息技术有限公司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5EEDFF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3D7C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304AB6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73EE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41B3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天津海之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声科技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456341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998B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37E74A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31539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1477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易创高科集团有限公司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EFE5D4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CE1C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9D9587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EBB2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FC59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天津德尔塔科技有限公司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2FC826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2B07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649FAE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2C75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5F16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天津东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晟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图地理信息技术有限公司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549E67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C287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71DA05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AFD4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428D3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天津凌天科技有限公司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72F5DD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F5D5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5440703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CDE2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27E7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天津中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新众信智能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9BB6DD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中新生态城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157D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EACAE53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CDB62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D1317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天津市安华国强信息技术有限公司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F63400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中新生态城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9D17F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58059C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A8995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0E993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艾尔森林（天津）环境科技有限公司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719605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中新生态城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2101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E019C6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1518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A19C4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天津格瑞特思科技有限公司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3F45F4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东疆港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6FAD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00EF02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9681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B2A4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趣街（天津）科技有限公司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1128DD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东疆港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D8179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C2B87A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0C33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EF3A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启迪再生资源科技发展有限公司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905DDC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东疆港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19F72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05C0DDA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1096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3BE6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天津天控科技有限公司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53BDED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和平区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E1AAA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84B58FB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8C277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377D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世纪新泰（天津）环境技术有限公司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0AA65D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和平区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22CB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E218C1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1547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3378A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天津百森科技有限公司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EA7B94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和平区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C2EF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A7AE01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9606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C4DCF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格莱特（天津）光电科技有限公司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D5CA48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和平区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0918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25AF62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F4F26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558C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天津因科新创科技有限公司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E2AA21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和平区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8BB6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F48C70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105F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D99A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天津一海千德科技股份有限公司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9ABC6B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和平区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29B9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27E097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082E1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CD3F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博思智联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（天津）科技有限公司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CBC79A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和平区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2F99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E5F7C9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E24D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8740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天津嘉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睿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泰和科技发展有限公司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C27BFD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河东区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703F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9802AF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C45C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D228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天津市和新创展科技有限公司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1337DD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河东区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ED22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3B58DE3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CD33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FD97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康奥生物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科技（天津）股份有限公司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687A1EB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河东区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BAAD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3E15A4E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1158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72E01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天津市润盛科技发展有限公司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30C81E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河东区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FDB0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C905A59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241E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B5D23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天津顺川科技有限公司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F4D74E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河西区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A5FF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551333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6FD7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95D4A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天津市九河善水环境科技有限公司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F0C0D7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河西区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E7A2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F52C9F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680E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CC39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绿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邦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膜分离技术（天津）有限公司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F573F61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河西区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764C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A3DF153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BCDA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AC227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天津润东环境工程有限公司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DB39ABB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南开区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3CDE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E8A5C8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FED0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4B9E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天津永泰华信科技发展有限公司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22D7C2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南开区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00FA2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D67F27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D5CA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8147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天津东方蚂蚁网络科技有限公司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F25C9A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南开区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532B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433216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DCAD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AC35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天津市楷迪康科技有限公司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554AD6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南开区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D4F9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5C51E2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56C8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2019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拾互动嘉信（天津）网络科技有限公司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BB2CED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南开区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5428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CCBF9F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2054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2139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天津艾达威科技有限公司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6277A8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4569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088589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22BC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6A5C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天津信达鸿天科技有限公司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7634C8B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C244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CDCDC2E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C47F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0B84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天津智目科技发展有限公司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D4A397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8B2A2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sz w:val="20"/>
                <w:szCs w:val="20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575F65A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7AB8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7C133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梓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翔（天津）科技孵化器有限公司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1F9EF2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8CB2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27515E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89F1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CA26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天津朗之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韵科技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7024B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D305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E6923C3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55E7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69DA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耘梦泽慧创网络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12AEB01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河北区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866F5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F045F6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D9F3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1133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天津斯迪伟科技有限公司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5EAD49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红桥区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958E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DF1C15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D936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D39E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天津融智新媒科技有限公司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CC3181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红桥区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F83D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6DC488B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4336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5B53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天津微梦无界科技有限公司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286BA6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红桥区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AADC9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135840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7DA3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BEC3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天津市捷佳运动器材有限公司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A00D6B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9E5E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AB9B58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76B8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8498C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天津凌智皓越航空科技有限公司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7E59FA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A743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63AFE7B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74E6F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C4D3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天津海外建设工程有限公司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4BA3FF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5E26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6D1CBF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17A9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8DEC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天津市膳美佳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快餐配送有限公司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E565B2B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45E4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2A005A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9C9F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52A3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天津航瀛精诚检测科技有限公司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5028ADB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5B07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D7C380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05762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93005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天津乐驰百盈科技发展有限公司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E80638B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79AD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A2CF80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DF2B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4C9E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谱天福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信（天津）分子诊断技术有限公司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9521C4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296B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E56426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3B63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2A3D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天津合极电气科技有限公司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DB34D1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2104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51C398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F9EB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B814F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广天宏（天津）包装有限公司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6091CC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1B7F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120C14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6E67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49D4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天津舜研科技有限公司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222872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7E59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00FFFF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A4B52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7895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天津博玥科技发展有限公司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6EC350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AD1D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B72506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B73A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1C8F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天津众赢天下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网络科技有限公司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FB7245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8EB9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A01D41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4404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21BF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天津展润科技发展股份有限公司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51698A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EC4AE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A1FBCF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321FD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D534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中科华艺（天津）科技有限公司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56FA2A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BFE0C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8D7F3A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114D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85B8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天津仁和嘉境科技有限公司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9CC66C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0534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F70116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C441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CCCB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科畅慧通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信息技术有限公司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C0688A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6734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08C8AF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95EC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5228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易迅通达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能源科技发展（天津）有限公司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859632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东丽区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E13D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20303E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C918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7D9C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天津久荣工业技术有限公司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6DACF0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44D09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0A9CB4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88C1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3B89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天津万德高科环保科技有限公司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D2CFEA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1197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B79005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9659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A840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天津威捷力科技有限公司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FD6FEC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88E5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0979A1B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FAD2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7281F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康力元（天津）医疗科技有限公司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3EFCD0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A1EA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FCAFA6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FCDC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855E0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天津中津瑞尔环保科技有限公司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975D2A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EC72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4C2D25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46BE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D335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斌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嘉金属制品有限公司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807A56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61A34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895B13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0BEF6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C2B2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天津航毅达科技有限公司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C40E7E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0DC6F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FFB542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D590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C987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天津炜衡科技有限公司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642C96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365F8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B3E6D6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7FFC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B9A1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天津市仁合峻成科技发展有限公司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4D3D57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170B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716814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70BF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92C18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天津鼎義达环保科技有限公司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D16ED6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E32F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A449F3B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96BB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506F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津正颜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科技（天津）有限公司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0F83AB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27A2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8489DD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9D605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5D58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军勇利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预应力制品有限公司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65C7EE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DDB0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F3C241A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C3C6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76DC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博森众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美（天津）化工科技有限公司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80B441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FBCD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556E259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41C26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CA64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赫斯辛克（天津）智能自动化技术有限公司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01444C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FE66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0D0634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363D8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2818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天津市津荣天诚科技有限公司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48F5DE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21C3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2778FB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7CC48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D2C7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天津微视博特科技有限公司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8EEAF0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BCD65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77C32B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022B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1714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创客空间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生产力促进有限公司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3F432C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C985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D1A523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B287C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F82F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锐德检测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技术（天津）有限公司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C20BF08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4D8CA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519206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0D68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1FA7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天津广脉自动化科技有限公司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7B36F4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0661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811AC6E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DC58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05E6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天津市吉瑞高科技有限公司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E83823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86E0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EF8198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0C00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435C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天津齐物科技有限公司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0B097D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D1C6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14F47EA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F71B2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A080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天津信诺达汽车线束有限公司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F72D26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F904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AFD8A8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6BE8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48888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天津中安云台电子科技有限公司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6A9849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FA86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131190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B865E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B7CA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天津瑞宏汽车配件制造有限公司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B59219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AE71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97B7E4E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A050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07F9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天津宝宝泉教育科技发展有限公司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1EBA2B8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E1EA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49520A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95DA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B08B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天津长森科技有限公司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00B2DA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418B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AC511D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1E63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A372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雷米电子科技（天津）有限公司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E3C01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C3CC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1DE2D9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4918C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8575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天津澳德纳科技有限公司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24AB42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D8A4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7D2EE6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7E05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6EF7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天津通喆科技发展有限公司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B0E1528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西青区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E605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9653EE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FD3F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42EB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天津歌诺化工科技有限公司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6C1A10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ACB4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3579D7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A20B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360AA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天津源聚伟阀门制造有限公司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F43CAB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58A4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D422D0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41A55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1E2A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天津标瑞科技有限公司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41058B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29161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6725AF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C54A5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2CB2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尔测控技术（天津）有限公司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8F9145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E918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0C53CF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8648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D6AFF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汇润赢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防爆电器有限公司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D28A34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C452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7A314FA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07CE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4E4C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天津鑫源隆达科技有限公司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D49F3A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5E29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2EDC5B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864E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4DB7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天津普兰能源科技有限公司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5938E3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399B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8F0BB4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615E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4244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天津常道伟业科技有限公司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92F8E7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8E4D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60FA0A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CF66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5609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天津冰利蓄冷科技有限公司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AA7BA9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E8AC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808299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4149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7D05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天津市科航志诚科技发展有限公司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7302C0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6495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3C1D22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FFB9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3AE3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天津宜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控工业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智能装备有限公司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ECE5BA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EE4F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D54A00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7415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34C8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天津三方环科检测科技有限公司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C1C86E1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6F2E6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DAC9A53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D031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BD5B0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杰立信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（天津）汽车零部件有限公司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95B1B0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28A77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C4F124A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9612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0110E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天津市欣然发精工科技有限公司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5F136F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5A60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C02814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7D801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8D39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天津市中泰创展科技有限公司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CC9454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2B7C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DB2C2E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73F9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03F6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天津光轮科技有限公司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54C41C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5665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2BADB5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B3E4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206E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天津博诺智创机器人技术有限公司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28EF00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C2EC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F6299C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7D4CA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3924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无等智联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（天津）科技有限公司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53F197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C1A1A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C41DDCA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2E7B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F930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天津衡准模具制造有限公司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96889A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6024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5FF212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68E9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8E23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天津鼎兴盛模具有限公司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F0C1E8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B9E9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239ACEE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8A8E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4221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天津恒新伟业科技有限公司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87CE8C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津南区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FC0AD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7E2BE2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C0ED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2028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正午阳光（天津）国际物流有限公司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5E8E11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112C7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5E8268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57C2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83DB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天津海圣通电气科技有限公司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68501C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311A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4DD2DC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9F49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C9E50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佰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利金电力金具有限公司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8642E0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5F53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8AD903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32DDB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71E52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天津九天工业控制系统股份有限公司</w:t>
            </w:r>
          </w:p>
          <w:p w14:paraId="5270808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（更名前：天津九天电气有限公司）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1007F5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21BF1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371B65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1FE7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C2AC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天津雄九科技发展有限公司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8D2887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AD59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769892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CD40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F527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天津大林伟业科技有限公司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4DB2FA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F77F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D4BBCB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FA23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FEEC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通海泰泵业（天津）股份有限公司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E38225B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AE3A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0607BBA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3331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BA9D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天津金泽英机械制造有限公司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74F3E3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2F57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735896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754B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957D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天津大汉创能新材料科技有限公司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4AB431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8E85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3DE96EB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3FDD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D21E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天津维尔丁科技股份有限公司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5597E3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CF1A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FEF4A6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0584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7DB1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天津青青铝业有限公司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B7CAA6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A2930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BF4BCE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057F7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71D5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荣跃（天津）能源科技有限公司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62D862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016B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D24D14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EDF6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C455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天津安士力科技有限公司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98CB77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6B46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C2C518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C76A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13F9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国大（天津）科技发展股份有限公司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152141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8CC8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790E9D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FAD9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41B2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成进科技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3C28D1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AC69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690213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67C14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EE1B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天津宇菲同舟贸易有限公司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8D6EFCB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BA1A4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D6569D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61C3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4FB1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天津华晟天金属制品有限公司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4A07E8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332E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8B9FDC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9947D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6304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天津市华杰汽车贸易有限公司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85671C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7A74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67B680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A909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9D91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天创新洲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（天津）科技有限公司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629C78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787A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FEA81A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1EED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581E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天津林元机械设备有限公司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E95713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5B70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F9CAE1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7C807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83F4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天津润桂科技有限公司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D81350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D29E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82E65E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FDD9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56C2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天津创新晶彩科技有限公司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8C2329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北辰区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C77D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C3BF0E3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7E68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35E7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芯和智能控制系统集成（天津）有限公司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8EC1FD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EA42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0127ECA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951F6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1FA9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天津佛斯莱斯汽车电子有限公司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1578D0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B4B3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DD32DF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96C91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E9DE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华创智造（天津）科技有限公司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CEB8C4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0EA2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E91D37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709C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E5E2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天津九迅商贸有限公司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94DB4C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1C6D1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20DEB7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93F7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5630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天津市海达门业股份有限公司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CA5858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0281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C2F5BE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0F258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F51B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大禹环保（天津）有限公司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8F5AC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AA16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6D5E44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E5016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2F85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天津跃近装饰工程有限公司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8AE4FD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8C47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2C0932B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2F92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CBE4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英精控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（天津）仪器设备有限公司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65BBE3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C644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819638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AD77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92AB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和驰起重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机械（天津）有限公司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738FF6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AA15F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134880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BC76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D707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天津时空经纬信息技术有限公司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F00E76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BA2BF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708DB6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264D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30A6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威尔创新（天津）科技发展有限公司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CE224B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6AB5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87B7201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72A8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885E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天津三智科技发展股份有限公司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68562C8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B5C2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0872EF9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1536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A45E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天津三泰物业服务有限公司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4D794F1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9B0F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BA73F8B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2039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0785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天津京津科学技术研究院有限公司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046970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D8C9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3C0DC7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D847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EF82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天津中贺科技发展有限公司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A53023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85F6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3EB217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5B5C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ABDF0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亿诚（天津）建筑安装有限公司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197BE7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2106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9E25749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FD65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E374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金盛时代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（天津）科技股份有限公司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C1B3B7E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61A0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BA770E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3B816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F5BC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天津汇缘诚信科技有限公司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7D1A12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武清区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08BF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0CABF1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A341C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E824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天津赛欧机械制造有限公司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078864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宝坻区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348C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E28175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2EC2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F9FFC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天津金耀盛景玻璃有限公司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6D6B2A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宝坻区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FF14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E879CF7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5648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ED17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天津华彩顺成装饰材料有限公司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177435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宝坻区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E0F8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E80353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D9C8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AB6F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天津康康纸业有限公司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49B00D9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宝坻区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C3EC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145190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87A87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7FE9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天津联创环境保护监测有限公司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CCE6A1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宝坻区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853D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C99CEA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DDE4A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9AB77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紫荆三益过滤技术有限责任公司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B7CF1F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宝坻区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AC73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F7CBFC9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949D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3666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天津同兴通达机电设备有限公司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6D0D7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宝坻区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B162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4AB872C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66D0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11AF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天津万威科技发展有限公司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114D19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宝坻区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B8A55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3A68B1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D987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F2C9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金万科技（天津）有限公司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FDEF732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宝坻区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E1E8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2D44B2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33E8D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77A1D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科峰航智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电气科技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188C856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宝坻区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A888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06E6A3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311A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8CCE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瑞茂（天津）金属表面处理有限公司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E3A357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21741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A65DA7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EC3F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E07C5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天津市正隆鑫新能源科技有限公司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F1037B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5E38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0B6A1C8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A610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8BE3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天津市文利新能源科技有限公司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8D6A6D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C466D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B551E4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95BD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5D77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天津博瑞泰机械零部件股份有限公司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757FA8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3B28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7AA2BEA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76F12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DD52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天津威诚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金属制品有限公司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6B6584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5C7A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2C40CDF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3715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025C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天津市源泰远大防腐保温管有限公司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0B6BB01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102B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F0BCC7B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94C4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FFC5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中延菌菇业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160401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78BD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558A985B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B078A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2779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天津华铁科为科技有限公司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A81ACA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A28C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426D5FD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3BAE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5A2E1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菊龙（天津）磨具有限公司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9E67AB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E845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D681F03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C3E7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49F1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天津优创塑胶制品有限公司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1F70820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F68E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A498DB3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A9FA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4C140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天津博世川页科技有限公司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EAA01A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E2FB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77D08D85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CDB610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E59D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天津华能变压器有限公司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F5907E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2479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465CAC3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20D3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1F86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天津瑞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金属表面处理有限公司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AB295A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4F20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34C3DB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07AF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A7E0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特瑞格（天津）科技有限公司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8615E4F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6BC409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99E1F76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9B63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0DA3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天津联恒管道制造有限公司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6C02F4C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33CB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C1754B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9D4E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DA408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天津缤智科技发展有限公司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4E9FF9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006F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6F2B05A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AED4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D274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天津三一朗众环保科技有限公司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DA916C7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静海区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BA26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6BB6E0AB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64194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A958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天津四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环汽车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内饰件有限公司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AB83D7A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宁河区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B69CE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4F9B4ED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6025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4DE7B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天津牛磨王科技有限公司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377FFD5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宁河区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E5E7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98A0182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BF30F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84A55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美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纸制品包装有限公司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FE88E73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宁河区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D9716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08A65424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89BE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312E22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天津市</w:t>
            </w: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运华诚建筑工程有限公司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C379BD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蓟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州区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2201A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1BB3B5FF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68ED7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2BCEC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创远亿德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（天津）集团有限公司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A69C74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蓟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州区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CCC524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2D1185" w14:paraId="3207AEF0" w14:textId="77777777">
        <w:trPr>
          <w:trHeight w:val="2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9A8CA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D2D38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天津泰格瑞祥仪器设备有限公司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8AC7D08" w14:textId="77777777" w:rsidR="002D1185" w:rsidRDefault="00433A67">
            <w:pPr>
              <w:widowControl/>
              <w:jc w:val="center"/>
              <w:textAlignment w:val="bottom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蓟</w:t>
            </w:r>
            <w:proofErr w:type="gramEnd"/>
            <w:r>
              <w:rPr>
                <w:rFonts w:ascii="Nimbus Roman No9 L" w:eastAsia="宋体" w:hAnsi="Nimbus Roman No9 L" w:cs="宋体" w:hint="eastAsia"/>
                <w:color w:val="000000"/>
                <w:kern w:val="0"/>
                <w:sz w:val="20"/>
                <w:szCs w:val="20"/>
                <w:lang w:bidi="ar"/>
              </w:rPr>
              <w:t>州区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584E3" w14:textId="77777777" w:rsidR="002D1185" w:rsidRDefault="00433A67">
            <w:pPr>
              <w:widowControl/>
              <w:jc w:val="center"/>
              <w:textAlignment w:val="center"/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Nimbus Roman No9 L" w:eastAsia="仿宋_GB2312" w:hAnsi="Nimbus Roman No9 L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</w:tbl>
    <w:p w14:paraId="6BCF090C" w14:textId="77777777" w:rsidR="002D1185" w:rsidRDefault="002D1185">
      <w:pPr>
        <w:wordWrap w:val="0"/>
        <w:jc w:val="right"/>
        <w:rPr>
          <w:rFonts w:ascii="Nimbus Roman No9 L" w:hAnsi="Nimbus Roman No9 L" w:hint="eastAsia"/>
        </w:rPr>
      </w:pPr>
    </w:p>
    <w:sectPr w:rsidR="002D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38940" w14:textId="77777777" w:rsidR="00433A67" w:rsidRDefault="00433A67" w:rsidP="006E7546">
      <w:r>
        <w:separator/>
      </w:r>
    </w:p>
  </w:endnote>
  <w:endnote w:type="continuationSeparator" w:id="0">
    <w:p w14:paraId="47221F20" w14:textId="77777777" w:rsidR="00433A67" w:rsidRDefault="00433A67" w:rsidP="006E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38FA5" w14:textId="77777777" w:rsidR="00433A67" w:rsidRDefault="00433A67" w:rsidP="006E7546">
      <w:r>
        <w:separator/>
      </w:r>
    </w:p>
  </w:footnote>
  <w:footnote w:type="continuationSeparator" w:id="0">
    <w:p w14:paraId="28251B0C" w14:textId="77777777" w:rsidR="00433A67" w:rsidRDefault="00433A67" w:rsidP="006E7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5F"/>
    <w:rsid w:val="9DFB57D6"/>
    <w:rsid w:val="9FBFC4E9"/>
    <w:rsid w:val="A73E1C4B"/>
    <w:rsid w:val="B76A2FCB"/>
    <w:rsid w:val="C7CF3B88"/>
    <w:rsid w:val="D6FFD022"/>
    <w:rsid w:val="DB1FD8A3"/>
    <w:rsid w:val="DFFF9464"/>
    <w:rsid w:val="EFCF39D5"/>
    <w:rsid w:val="FBDF0AFB"/>
    <w:rsid w:val="FFFD6D22"/>
    <w:rsid w:val="FFFF01B3"/>
    <w:rsid w:val="0005512F"/>
    <w:rsid w:val="000C50C3"/>
    <w:rsid w:val="000E465F"/>
    <w:rsid w:val="001A4D72"/>
    <w:rsid w:val="002329D7"/>
    <w:rsid w:val="002340D3"/>
    <w:rsid w:val="002C31E7"/>
    <w:rsid w:val="002D1185"/>
    <w:rsid w:val="0037383D"/>
    <w:rsid w:val="004053C7"/>
    <w:rsid w:val="00433A67"/>
    <w:rsid w:val="004C77D7"/>
    <w:rsid w:val="005221A8"/>
    <w:rsid w:val="005D35E0"/>
    <w:rsid w:val="00625F86"/>
    <w:rsid w:val="00641B2D"/>
    <w:rsid w:val="006E7546"/>
    <w:rsid w:val="00824EEF"/>
    <w:rsid w:val="008565B6"/>
    <w:rsid w:val="008A2AF8"/>
    <w:rsid w:val="008E222E"/>
    <w:rsid w:val="008E7DAA"/>
    <w:rsid w:val="00945BC0"/>
    <w:rsid w:val="009866C8"/>
    <w:rsid w:val="009971DB"/>
    <w:rsid w:val="00A721B8"/>
    <w:rsid w:val="00A97DAE"/>
    <w:rsid w:val="00AF0D1A"/>
    <w:rsid w:val="00BB6453"/>
    <w:rsid w:val="00C66A83"/>
    <w:rsid w:val="00CA6130"/>
    <w:rsid w:val="00D50002"/>
    <w:rsid w:val="00D57D43"/>
    <w:rsid w:val="00DE7353"/>
    <w:rsid w:val="00E14973"/>
    <w:rsid w:val="00EB1166"/>
    <w:rsid w:val="00F10254"/>
    <w:rsid w:val="0F0A246A"/>
    <w:rsid w:val="132E0AFF"/>
    <w:rsid w:val="1FB41FE6"/>
    <w:rsid w:val="21BD6A5C"/>
    <w:rsid w:val="270D1DA0"/>
    <w:rsid w:val="29CB31A1"/>
    <w:rsid w:val="3093062A"/>
    <w:rsid w:val="369E197B"/>
    <w:rsid w:val="36F54A42"/>
    <w:rsid w:val="391A6F98"/>
    <w:rsid w:val="3B5A11BB"/>
    <w:rsid w:val="3B906DBE"/>
    <w:rsid w:val="3F118922"/>
    <w:rsid w:val="4B3058D7"/>
    <w:rsid w:val="4C90279E"/>
    <w:rsid w:val="59FB3640"/>
    <w:rsid w:val="5ACF31C0"/>
    <w:rsid w:val="5C825781"/>
    <w:rsid w:val="64A319CC"/>
    <w:rsid w:val="6F4844E1"/>
    <w:rsid w:val="7AE6598A"/>
    <w:rsid w:val="7F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265A3"/>
  <w15:docId w15:val="{4FE52A5B-392A-4908-BEA8-329880B3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金融处</dc:creator>
  <cp:lastModifiedBy>重霖 吴</cp:lastModifiedBy>
  <cp:revision>2</cp:revision>
  <dcterms:created xsi:type="dcterms:W3CDTF">2021-02-18T04:04:00Z</dcterms:created>
  <dcterms:modified xsi:type="dcterms:W3CDTF">2021-02-18T04:04:00Z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